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D8C98" w14:textId="77777777" w:rsidR="00985DE6" w:rsidRDefault="00985DE6" w:rsidP="00985DE6">
      <w:pPr>
        <w:jc w:val="center"/>
      </w:pPr>
      <w:r>
        <w:object w:dxaOrig="1095" w:dyaOrig="1035" w14:anchorId="01F75DA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51.75pt" o:ole="" fillcolor="window">
            <v:imagedata r:id="rId4" o:title=""/>
          </v:shape>
          <o:OLEObject Type="Embed" ProgID="Word.Picture.8" ShapeID="_x0000_i1025" DrawAspect="Content" ObjectID="_1771678626" r:id="rId5"/>
        </w:object>
      </w:r>
      <w:r>
        <w:br w:type="textWrapping" w:clear="all"/>
      </w:r>
    </w:p>
    <w:p w14:paraId="69376740" w14:textId="77777777" w:rsidR="00985DE6" w:rsidRDefault="000E3481" w:rsidP="00985DE6">
      <w:pPr>
        <w:jc w:val="center"/>
      </w:pPr>
      <w:r>
        <w:rPr>
          <w:b/>
          <w:bCs/>
        </w:rPr>
        <w:t>«</w:t>
      </w:r>
      <w:proofErr w:type="gramStart"/>
      <w:r>
        <w:rPr>
          <w:b/>
          <w:bCs/>
        </w:rPr>
        <w:t xml:space="preserve">Кебанъёль»  </w:t>
      </w:r>
      <w:proofErr w:type="spellStart"/>
      <w:r>
        <w:rPr>
          <w:b/>
          <w:bCs/>
        </w:rPr>
        <w:t>сикт</w:t>
      </w:r>
      <w:proofErr w:type="spellEnd"/>
      <w:proofErr w:type="gramEnd"/>
      <w:r>
        <w:rPr>
          <w:b/>
          <w:bCs/>
        </w:rPr>
        <w:t xml:space="preserve"> </w:t>
      </w:r>
      <w:proofErr w:type="spellStart"/>
      <w:r>
        <w:rPr>
          <w:b/>
          <w:bCs/>
        </w:rPr>
        <w:t>овмöдчöминса</w:t>
      </w:r>
      <w:proofErr w:type="spellEnd"/>
      <w:r w:rsidR="00985DE6">
        <w:rPr>
          <w:b/>
          <w:sz w:val="20"/>
        </w:rPr>
        <w:t xml:space="preserve">  </w:t>
      </w:r>
      <w:r w:rsidR="00985DE6">
        <w:rPr>
          <w:b/>
        </w:rPr>
        <w:t>администрация</w:t>
      </w:r>
    </w:p>
    <w:p w14:paraId="0D80FFC2" w14:textId="77777777" w:rsidR="00985DE6" w:rsidRDefault="00985DE6" w:rsidP="00985DE6">
      <w:pPr>
        <w:jc w:val="center"/>
        <w:rPr>
          <w:b/>
          <w:bCs/>
        </w:rPr>
      </w:pPr>
      <w:r>
        <w:rPr>
          <w:b/>
          <w:bCs/>
          <w:u w:val="single"/>
        </w:rPr>
        <w:t>_____________________</w:t>
      </w:r>
      <w:r>
        <w:rPr>
          <w:u w:val="single"/>
        </w:rPr>
        <w:t xml:space="preserve">            </w:t>
      </w:r>
      <w:r>
        <w:rPr>
          <w:b/>
          <w:u w:val="single"/>
        </w:rPr>
        <w:t>ШУ</w:t>
      </w:r>
      <w:r>
        <w:rPr>
          <w:b/>
          <w:bCs/>
          <w:u w:val="single"/>
        </w:rPr>
        <w:t>ÖМ_</w:t>
      </w:r>
      <w:r>
        <w:rPr>
          <w:u w:val="single"/>
        </w:rPr>
        <w:t>_</w:t>
      </w:r>
      <w:r>
        <w:rPr>
          <w:b/>
          <w:bCs/>
          <w:u w:val="single"/>
        </w:rPr>
        <w:t>_ _______________________</w:t>
      </w:r>
      <w:r>
        <w:rPr>
          <w:b/>
          <w:bCs/>
        </w:rPr>
        <w:t xml:space="preserve">                                   Администрация</w:t>
      </w:r>
      <w:r>
        <w:rPr>
          <w:b/>
          <w:bCs/>
          <w:szCs w:val="28"/>
        </w:rPr>
        <w:t xml:space="preserve"> сельского поселения «Кебанъёль»</w:t>
      </w:r>
    </w:p>
    <w:p w14:paraId="28E07278" w14:textId="77777777" w:rsidR="00985DE6" w:rsidRDefault="00985DE6" w:rsidP="00985DE6">
      <w:pPr>
        <w:jc w:val="center"/>
        <w:rPr>
          <w:b/>
          <w:bCs/>
        </w:rPr>
      </w:pPr>
    </w:p>
    <w:p w14:paraId="459439E3" w14:textId="77777777" w:rsidR="00985DE6" w:rsidRDefault="00985DE6" w:rsidP="00985DE6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 Е</w:t>
      </w:r>
    </w:p>
    <w:p w14:paraId="627DA090" w14:textId="77777777" w:rsidR="00985DE6" w:rsidRDefault="00985DE6" w:rsidP="00985DE6">
      <w:pPr>
        <w:jc w:val="center"/>
        <w:rPr>
          <w:b/>
          <w:bCs/>
        </w:rPr>
      </w:pPr>
    </w:p>
    <w:p w14:paraId="0885B21F" w14:textId="149BE2F8" w:rsidR="00985DE6" w:rsidRDefault="009D0BA4" w:rsidP="00985DE6">
      <w:pPr>
        <w:jc w:val="center"/>
      </w:pPr>
      <w:r>
        <w:t>11 марта</w:t>
      </w:r>
      <w:r w:rsidR="00985DE6">
        <w:t xml:space="preserve"> 2024 года                                                                              №</w:t>
      </w:r>
      <w:r>
        <w:t xml:space="preserve"> 14</w:t>
      </w:r>
    </w:p>
    <w:p w14:paraId="0C0F01C4" w14:textId="77777777" w:rsidR="00985DE6" w:rsidRDefault="00985DE6" w:rsidP="00985DE6">
      <w:pPr>
        <w:jc w:val="center"/>
      </w:pPr>
    </w:p>
    <w:p w14:paraId="36C38004" w14:textId="152985A4" w:rsidR="00985DE6" w:rsidRDefault="00985DE6" w:rsidP="00985DE6">
      <w:pPr>
        <w:jc w:val="center"/>
        <w:rPr>
          <w:sz w:val="16"/>
        </w:rPr>
      </w:pPr>
      <w:r>
        <w:rPr>
          <w:sz w:val="16"/>
        </w:rPr>
        <w:t>п.</w:t>
      </w:r>
      <w:r w:rsidR="009D0BA4">
        <w:rPr>
          <w:sz w:val="16"/>
        </w:rPr>
        <w:t xml:space="preserve"> </w:t>
      </w:r>
      <w:r>
        <w:rPr>
          <w:sz w:val="16"/>
        </w:rPr>
        <w:t>Кебанъёль</w:t>
      </w:r>
    </w:p>
    <w:p w14:paraId="0512DBB2" w14:textId="77777777" w:rsidR="00985DE6" w:rsidRDefault="00985DE6" w:rsidP="00985DE6">
      <w:pPr>
        <w:jc w:val="center"/>
        <w:outlineLvl w:val="0"/>
        <w:rPr>
          <w:sz w:val="16"/>
        </w:rPr>
      </w:pPr>
      <w:r>
        <w:rPr>
          <w:sz w:val="16"/>
        </w:rPr>
        <w:t>Усть-Куломский район</w:t>
      </w:r>
    </w:p>
    <w:p w14:paraId="3F82DEA8" w14:textId="77777777" w:rsidR="00985DE6" w:rsidRDefault="00985DE6" w:rsidP="00985DE6">
      <w:pPr>
        <w:jc w:val="center"/>
        <w:rPr>
          <w:sz w:val="16"/>
        </w:rPr>
      </w:pPr>
      <w:r>
        <w:rPr>
          <w:sz w:val="16"/>
        </w:rPr>
        <w:t>Республика Коми</w:t>
      </w:r>
    </w:p>
    <w:p w14:paraId="1AA4A634" w14:textId="77777777" w:rsidR="00985DE6" w:rsidRDefault="00985DE6" w:rsidP="00985DE6">
      <w:pPr>
        <w:jc w:val="center"/>
        <w:rPr>
          <w:sz w:val="16"/>
        </w:rPr>
      </w:pPr>
    </w:p>
    <w:p w14:paraId="3988E432" w14:textId="77777777" w:rsidR="00CA72A2" w:rsidRPr="00DD027B" w:rsidRDefault="00CA72A2" w:rsidP="00CA72A2">
      <w:pPr>
        <w:jc w:val="center"/>
        <w:rPr>
          <w:rFonts w:ascii="Times New Roman" w:hAnsi="Times New Roman"/>
          <w:color w:val="22272F"/>
          <w:szCs w:val="28"/>
          <w:highlight w:val="white"/>
        </w:rPr>
      </w:pPr>
      <w:r w:rsidRPr="00DD027B">
        <w:rPr>
          <w:rFonts w:ascii="Times New Roman" w:hAnsi="Times New Roman"/>
          <w:color w:val="22272F"/>
          <w:szCs w:val="28"/>
          <w:highlight w:val="white"/>
        </w:rPr>
        <w:t xml:space="preserve">Об утверждении порядка уведомления представителя нанимателя (работодателя) муниципальными служащими </w:t>
      </w:r>
    </w:p>
    <w:p w14:paraId="53A71AB2" w14:textId="77777777" w:rsidR="00CA72A2" w:rsidRPr="00DD027B" w:rsidRDefault="00CA72A2" w:rsidP="00CA72A2">
      <w:pPr>
        <w:jc w:val="center"/>
        <w:rPr>
          <w:rFonts w:ascii="Times New Roman" w:hAnsi="Times New Roman"/>
          <w:color w:val="22272F"/>
          <w:szCs w:val="28"/>
          <w:highlight w:val="white"/>
        </w:rPr>
      </w:pPr>
      <w:r w:rsidRPr="00DD027B">
        <w:rPr>
          <w:rFonts w:ascii="Times New Roman" w:hAnsi="Times New Roman"/>
          <w:color w:val="22272F"/>
          <w:szCs w:val="28"/>
          <w:highlight w:val="white"/>
        </w:rPr>
        <w:t xml:space="preserve">сельского поселения «Кебанъёль» о намерении выполнять </w:t>
      </w:r>
    </w:p>
    <w:p w14:paraId="4CB7F1E9" w14:textId="77777777" w:rsidR="00CA72A2" w:rsidRPr="00CA72A2" w:rsidRDefault="00CA72A2" w:rsidP="00CA72A2">
      <w:pPr>
        <w:jc w:val="center"/>
        <w:rPr>
          <w:rFonts w:ascii="Times New Roman" w:hAnsi="Times New Roman"/>
          <w:b/>
          <w:color w:val="22272F"/>
          <w:szCs w:val="28"/>
          <w:highlight w:val="white"/>
        </w:rPr>
      </w:pPr>
      <w:r w:rsidRPr="00DD027B">
        <w:rPr>
          <w:rFonts w:ascii="Times New Roman" w:hAnsi="Times New Roman"/>
          <w:color w:val="22272F"/>
          <w:szCs w:val="28"/>
          <w:highlight w:val="white"/>
        </w:rPr>
        <w:t>иную оплачиваемую работу</w:t>
      </w:r>
    </w:p>
    <w:p w14:paraId="47C849EA" w14:textId="77777777" w:rsidR="00F456F2" w:rsidRPr="00985DE6" w:rsidRDefault="00481738" w:rsidP="00CA72A2">
      <w:pPr>
        <w:spacing w:before="240" w:after="240"/>
        <w:ind w:firstLine="567"/>
        <w:rPr>
          <w:rFonts w:ascii="Times New Roman" w:hAnsi="Times New Roman"/>
          <w:color w:val="22272F"/>
          <w:szCs w:val="28"/>
          <w:highlight w:val="white"/>
        </w:rPr>
      </w:pPr>
      <w:r w:rsidRPr="00985DE6">
        <w:rPr>
          <w:rFonts w:ascii="Times New Roman" w:hAnsi="Times New Roman"/>
          <w:color w:val="22272F"/>
          <w:szCs w:val="28"/>
          <w:highlight w:val="white"/>
        </w:rPr>
        <w:t>В соответствии с </w:t>
      </w:r>
      <w:hyperlink r:id="rId6" w:anchor="/document/12152272/entry/112" w:history="1">
        <w:r w:rsidRPr="00985DE6">
          <w:rPr>
            <w:rFonts w:ascii="Times New Roman" w:hAnsi="Times New Roman"/>
            <w:color w:val="3272C0"/>
            <w:szCs w:val="28"/>
            <w:highlight w:val="white"/>
          </w:rPr>
          <w:t>частью 2 статьи 11</w:t>
        </w:r>
      </w:hyperlink>
      <w:r w:rsidRPr="00985DE6">
        <w:rPr>
          <w:rFonts w:ascii="Times New Roman" w:hAnsi="Times New Roman"/>
          <w:color w:val="22272F"/>
          <w:szCs w:val="28"/>
          <w:highlight w:val="white"/>
        </w:rPr>
        <w:t xml:space="preserve"> Федерального закона от 02.03.2007 года N 25-ФЗ "О муниципальной службе в Российской Федерации", администрация </w:t>
      </w:r>
      <w:r w:rsidR="00CA72A2" w:rsidRPr="00985DE6">
        <w:rPr>
          <w:rFonts w:ascii="Times New Roman" w:hAnsi="Times New Roman"/>
          <w:color w:val="22272F"/>
          <w:szCs w:val="28"/>
          <w:highlight w:val="white"/>
        </w:rPr>
        <w:t xml:space="preserve">сельского поселения «Кебанъёль» </w:t>
      </w:r>
      <w:r w:rsidRPr="00985DE6">
        <w:rPr>
          <w:rFonts w:ascii="Times New Roman" w:hAnsi="Times New Roman"/>
          <w:color w:val="22272F"/>
          <w:szCs w:val="28"/>
          <w:highlight w:val="white"/>
        </w:rPr>
        <w:t>постановляет:</w:t>
      </w:r>
    </w:p>
    <w:p w14:paraId="69C880C7" w14:textId="77777777" w:rsidR="00F456F2" w:rsidRPr="00985DE6" w:rsidRDefault="00481738">
      <w:pPr>
        <w:spacing w:before="240" w:after="240"/>
        <w:ind w:firstLine="567"/>
        <w:rPr>
          <w:rFonts w:ascii="Times New Roman" w:hAnsi="Times New Roman"/>
          <w:color w:val="22272F"/>
          <w:szCs w:val="28"/>
          <w:highlight w:val="white"/>
        </w:rPr>
      </w:pPr>
      <w:r w:rsidRPr="00985DE6">
        <w:rPr>
          <w:rFonts w:ascii="Times New Roman" w:hAnsi="Times New Roman"/>
          <w:color w:val="22272F"/>
          <w:szCs w:val="28"/>
          <w:highlight w:val="white"/>
        </w:rPr>
        <w:t xml:space="preserve">1. Утвердить Порядок уведомления представителя нанимателя (работодателя) муниципальными служащими </w:t>
      </w:r>
      <w:r w:rsidR="00CA72A2" w:rsidRPr="00985DE6">
        <w:rPr>
          <w:rFonts w:ascii="Times New Roman" w:hAnsi="Times New Roman"/>
          <w:color w:val="22272F"/>
          <w:szCs w:val="28"/>
          <w:highlight w:val="white"/>
        </w:rPr>
        <w:t>сельского поселения «Кебанъёль»</w:t>
      </w:r>
      <w:r w:rsidRPr="00985DE6">
        <w:rPr>
          <w:rFonts w:ascii="Times New Roman" w:hAnsi="Times New Roman"/>
          <w:color w:val="22272F"/>
          <w:szCs w:val="28"/>
          <w:highlight w:val="white"/>
        </w:rPr>
        <w:t xml:space="preserve"> о намерении выполнять иную оплачиваемую работу согласно приложению к настоящему постановлению.</w:t>
      </w:r>
    </w:p>
    <w:p w14:paraId="4C014C47" w14:textId="77777777" w:rsidR="00F456F2" w:rsidRDefault="00481738">
      <w:pPr>
        <w:spacing w:before="240" w:after="240"/>
        <w:ind w:firstLine="567"/>
        <w:rPr>
          <w:rFonts w:ascii="Times New Roman" w:hAnsi="Times New Roman"/>
          <w:color w:val="22272F"/>
          <w:szCs w:val="28"/>
          <w:highlight w:val="white"/>
        </w:rPr>
      </w:pPr>
      <w:r w:rsidRPr="00985DE6">
        <w:rPr>
          <w:rFonts w:ascii="Times New Roman" w:hAnsi="Times New Roman"/>
          <w:color w:val="22272F"/>
          <w:szCs w:val="28"/>
          <w:highlight w:val="white"/>
        </w:rPr>
        <w:t xml:space="preserve">2. Ознакомить с настоящим постановлением муниципальных служащих </w:t>
      </w:r>
      <w:r w:rsidR="00CA72A2" w:rsidRPr="00985DE6">
        <w:rPr>
          <w:rFonts w:ascii="Times New Roman" w:hAnsi="Times New Roman"/>
          <w:color w:val="22272F"/>
          <w:szCs w:val="28"/>
        </w:rPr>
        <w:t>сельского поселения «Кебанъёль»</w:t>
      </w:r>
      <w:r w:rsidRPr="00985DE6">
        <w:rPr>
          <w:rFonts w:ascii="Times New Roman" w:hAnsi="Times New Roman"/>
          <w:color w:val="22272F"/>
          <w:szCs w:val="28"/>
          <w:highlight w:val="white"/>
        </w:rPr>
        <w:t>.</w:t>
      </w:r>
    </w:p>
    <w:p w14:paraId="68D80E8A" w14:textId="77777777" w:rsidR="00FA4BC1" w:rsidRPr="00985DE6" w:rsidRDefault="00FA4BC1" w:rsidP="00FA4BC1">
      <w:pPr>
        <w:ind w:firstLine="567"/>
        <w:rPr>
          <w:rFonts w:ascii="Times New Roman" w:hAnsi="Times New Roman"/>
          <w:color w:val="22272F"/>
          <w:szCs w:val="28"/>
          <w:highlight w:val="white"/>
        </w:rPr>
      </w:pPr>
      <w:r>
        <w:rPr>
          <w:rFonts w:ascii="Times New Roman" w:hAnsi="Times New Roman"/>
          <w:color w:val="22272F"/>
          <w:szCs w:val="28"/>
          <w:highlight w:val="white"/>
        </w:rPr>
        <w:t xml:space="preserve">3. </w:t>
      </w:r>
      <w:r w:rsidRPr="0049771E">
        <w:rPr>
          <w:rFonts w:ascii="Times New Roman" w:hAnsi="Times New Roman"/>
          <w:szCs w:val="28"/>
        </w:rPr>
        <w:t>Признать утратившим с</w:t>
      </w:r>
      <w:r>
        <w:rPr>
          <w:rFonts w:ascii="Times New Roman" w:hAnsi="Times New Roman"/>
          <w:szCs w:val="28"/>
        </w:rPr>
        <w:t>илу постановление администрации</w:t>
      </w:r>
      <w:r w:rsidRPr="0049771E">
        <w:rPr>
          <w:rFonts w:ascii="Times New Roman" w:hAnsi="Times New Roman"/>
          <w:szCs w:val="28"/>
        </w:rPr>
        <w:t xml:space="preserve"> сельского поселения «Кеба</w:t>
      </w:r>
      <w:r>
        <w:rPr>
          <w:rFonts w:ascii="Times New Roman" w:hAnsi="Times New Roman"/>
          <w:szCs w:val="28"/>
        </w:rPr>
        <w:t>нъёль» от 25.10.2019 г. № 94 «</w:t>
      </w:r>
      <w:r w:rsidRPr="00DD027B">
        <w:rPr>
          <w:rFonts w:ascii="Times New Roman" w:hAnsi="Times New Roman"/>
          <w:color w:val="22272F"/>
          <w:szCs w:val="28"/>
          <w:highlight w:val="white"/>
        </w:rPr>
        <w:t xml:space="preserve">Об утверждении порядка уведомления </w:t>
      </w:r>
      <w:r>
        <w:rPr>
          <w:rFonts w:ascii="Times New Roman" w:hAnsi="Times New Roman"/>
          <w:color w:val="22272F"/>
          <w:szCs w:val="28"/>
          <w:highlight w:val="white"/>
        </w:rPr>
        <w:t xml:space="preserve">муниципальными служащими администрации сельского поселения Кебанъёль </w:t>
      </w:r>
      <w:r w:rsidRPr="00DD027B">
        <w:rPr>
          <w:rFonts w:ascii="Times New Roman" w:hAnsi="Times New Roman"/>
          <w:color w:val="22272F"/>
          <w:szCs w:val="28"/>
          <w:highlight w:val="white"/>
        </w:rPr>
        <w:t>представителя нанимателя (</w:t>
      </w:r>
      <w:proofErr w:type="gramStart"/>
      <w:r w:rsidRPr="00DD027B">
        <w:rPr>
          <w:rFonts w:ascii="Times New Roman" w:hAnsi="Times New Roman"/>
          <w:color w:val="22272F"/>
          <w:szCs w:val="28"/>
          <w:highlight w:val="white"/>
        </w:rPr>
        <w:t>работодателя)  о</w:t>
      </w:r>
      <w:proofErr w:type="gramEnd"/>
      <w:r w:rsidRPr="00DD027B">
        <w:rPr>
          <w:rFonts w:ascii="Times New Roman" w:hAnsi="Times New Roman"/>
          <w:color w:val="22272F"/>
          <w:szCs w:val="28"/>
          <w:highlight w:val="white"/>
        </w:rPr>
        <w:t xml:space="preserve"> намерении выполнять</w:t>
      </w:r>
      <w:r>
        <w:rPr>
          <w:rFonts w:ascii="Times New Roman" w:hAnsi="Times New Roman"/>
          <w:color w:val="22272F"/>
          <w:szCs w:val="28"/>
          <w:highlight w:val="white"/>
        </w:rPr>
        <w:t xml:space="preserve"> </w:t>
      </w:r>
      <w:r w:rsidRPr="00DD027B">
        <w:rPr>
          <w:rFonts w:ascii="Times New Roman" w:hAnsi="Times New Roman"/>
          <w:color w:val="22272F"/>
          <w:szCs w:val="28"/>
          <w:highlight w:val="white"/>
        </w:rPr>
        <w:t>иную оплачиваемую работу</w:t>
      </w:r>
      <w:r>
        <w:rPr>
          <w:rFonts w:ascii="Times New Roman" w:hAnsi="Times New Roman"/>
          <w:color w:val="22272F"/>
          <w:szCs w:val="28"/>
          <w:highlight w:val="white"/>
        </w:rPr>
        <w:t xml:space="preserve"> (о выполнении иной оплачиваемой работы) и регистрации этих уведомлений.</w:t>
      </w:r>
    </w:p>
    <w:p w14:paraId="43B2C0AA" w14:textId="77777777" w:rsidR="00F456F2" w:rsidRPr="00985DE6" w:rsidRDefault="000E3481">
      <w:pPr>
        <w:spacing w:before="240" w:after="240"/>
        <w:ind w:firstLine="567"/>
        <w:rPr>
          <w:rFonts w:ascii="Times New Roman" w:hAnsi="Times New Roman"/>
          <w:color w:val="22272F"/>
          <w:szCs w:val="28"/>
          <w:highlight w:val="white"/>
        </w:rPr>
      </w:pPr>
      <w:r>
        <w:rPr>
          <w:rFonts w:ascii="Times New Roman" w:hAnsi="Times New Roman"/>
          <w:color w:val="22272F"/>
          <w:szCs w:val="28"/>
          <w:highlight w:val="white"/>
        </w:rPr>
        <w:t>3</w:t>
      </w:r>
      <w:r w:rsidR="00481738" w:rsidRPr="00985DE6">
        <w:rPr>
          <w:rFonts w:ascii="Times New Roman" w:hAnsi="Times New Roman"/>
          <w:color w:val="22272F"/>
          <w:szCs w:val="28"/>
          <w:highlight w:val="white"/>
        </w:rPr>
        <w:t>. Контроль за исполнением настоящего постановления оставляю за собой.</w:t>
      </w:r>
    </w:p>
    <w:p w14:paraId="3B960F40" w14:textId="77777777" w:rsidR="000E3481" w:rsidRPr="00985DE6" w:rsidRDefault="000E3481" w:rsidP="000E3481">
      <w:pPr>
        <w:spacing w:before="240" w:after="240"/>
        <w:ind w:firstLine="567"/>
        <w:rPr>
          <w:rFonts w:ascii="Times New Roman" w:hAnsi="Times New Roman"/>
          <w:color w:val="22272F"/>
          <w:szCs w:val="28"/>
        </w:rPr>
      </w:pPr>
      <w:r>
        <w:rPr>
          <w:rFonts w:ascii="Times New Roman" w:hAnsi="Times New Roman"/>
          <w:color w:val="22272F"/>
          <w:szCs w:val="28"/>
          <w:highlight w:val="white"/>
        </w:rPr>
        <w:t>4</w:t>
      </w:r>
      <w:r w:rsidRPr="00985DE6">
        <w:rPr>
          <w:rFonts w:ascii="Times New Roman" w:hAnsi="Times New Roman"/>
          <w:color w:val="22272F"/>
          <w:szCs w:val="28"/>
          <w:highlight w:val="white"/>
        </w:rPr>
        <w:t xml:space="preserve">. Настоящее постановление вступает в силу со дня официального обнародования на официальном сайте </w:t>
      </w:r>
      <w:r w:rsidRPr="00985DE6">
        <w:rPr>
          <w:rFonts w:ascii="Times New Roman" w:hAnsi="Times New Roman"/>
          <w:color w:val="22272F"/>
          <w:szCs w:val="28"/>
        </w:rPr>
        <w:t>сельского поселения «Кебанъёль».</w:t>
      </w:r>
    </w:p>
    <w:p w14:paraId="06D3EDC2" w14:textId="77777777" w:rsidR="00CA72A2" w:rsidRPr="00985DE6" w:rsidRDefault="00CA72A2">
      <w:pPr>
        <w:spacing w:before="240" w:after="240"/>
        <w:jc w:val="right"/>
        <w:rPr>
          <w:rFonts w:ascii="Times New Roman" w:hAnsi="Times New Roman"/>
          <w:color w:val="22272F"/>
          <w:szCs w:val="28"/>
          <w:highlight w:val="white"/>
        </w:rPr>
      </w:pPr>
    </w:p>
    <w:p w14:paraId="0B54E759" w14:textId="77777777" w:rsidR="00CA72A2" w:rsidRDefault="00CA72A2" w:rsidP="00FA4BC1">
      <w:pPr>
        <w:spacing w:before="240" w:after="240"/>
        <w:jc w:val="left"/>
        <w:rPr>
          <w:rFonts w:ascii="PT Serif" w:hAnsi="PT Serif"/>
          <w:color w:val="22272F"/>
          <w:sz w:val="21"/>
          <w:highlight w:val="white"/>
        </w:rPr>
      </w:pPr>
      <w:r w:rsidRPr="00985DE6">
        <w:rPr>
          <w:rFonts w:ascii="Times New Roman" w:hAnsi="Times New Roman"/>
          <w:color w:val="22272F"/>
          <w:szCs w:val="28"/>
          <w:highlight w:val="white"/>
        </w:rPr>
        <w:t xml:space="preserve">Глава сельского поселения «Кебанъёль»                            </w:t>
      </w:r>
      <w:r w:rsidR="00985DE6">
        <w:rPr>
          <w:rFonts w:ascii="Times New Roman" w:hAnsi="Times New Roman"/>
          <w:color w:val="22272F"/>
          <w:szCs w:val="28"/>
          <w:highlight w:val="white"/>
        </w:rPr>
        <w:t xml:space="preserve">            </w:t>
      </w:r>
      <w:r w:rsidRPr="00985DE6">
        <w:rPr>
          <w:rFonts w:ascii="Times New Roman" w:hAnsi="Times New Roman"/>
          <w:color w:val="22272F"/>
          <w:szCs w:val="28"/>
          <w:highlight w:val="white"/>
        </w:rPr>
        <w:t xml:space="preserve"> А.И. Валуйских</w:t>
      </w:r>
    </w:p>
    <w:p w14:paraId="533BF9D4" w14:textId="77777777" w:rsidR="00F456F2" w:rsidRDefault="00481738" w:rsidP="00AD67B4">
      <w:pPr>
        <w:jc w:val="right"/>
        <w:rPr>
          <w:rFonts w:ascii="PT Serif" w:hAnsi="PT Serif"/>
          <w:color w:val="22272F"/>
          <w:sz w:val="21"/>
          <w:highlight w:val="white"/>
        </w:rPr>
      </w:pPr>
      <w:r>
        <w:rPr>
          <w:rFonts w:ascii="PT Serif" w:hAnsi="PT Serif"/>
          <w:color w:val="22272F"/>
          <w:sz w:val="21"/>
          <w:highlight w:val="white"/>
        </w:rPr>
        <w:lastRenderedPageBreak/>
        <w:t>Приложение</w:t>
      </w:r>
    </w:p>
    <w:p w14:paraId="3EEC1235" w14:textId="77777777" w:rsidR="00F456F2" w:rsidRDefault="00481738" w:rsidP="00AD67B4">
      <w:pPr>
        <w:jc w:val="right"/>
        <w:rPr>
          <w:rFonts w:ascii="PT Serif" w:hAnsi="PT Serif"/>
          <w:color w:val="22272F"/>
          <w:sz w:val="21"/>
          <w:highlight w:val="white"/>
        </w:rPr>
      </w:pPr>
      <w:r>
        <w:rPr>
          <w:rFonts w:ascii="PT Serif" w:hAnsi="PT Serif"/>
          <w:color w:val="22272F"/>
          <w:sz w:val="21"/>
          <w:highlight w:val="white"/>
        </w:rPr>
        <w:t>к постановлению администрации</w:t>
      </w:r>
    </w:p>
    <w:p w14:paraId="01834D14" w14:textId="55190A57" w:rsidR="00F456F2" w:rsidRPr="00AD67B4" w:rsidRDefault="00AD67B4" w:rsidP="00AD67B4">
      <w:pPr>
        <w:jc w:val="right"/>
        <w:rPr>
          <w:rFonts w:ascii="PT Serif" w:hAnsi="PT Serif"/>
          <w:color w:val="22272F"/>
          <w:sz w:val="21"/>
          <w:highlight w:val="yellow"/>
        </w:rPr>
      </w:pPr>
      <w:r>
        <w:rPr>
          <w:rFonts w:ascii="PT Serif" w:hAnsi="PT Serif"/>
          <w:color w:val="22272F"/>
          <w:sz w:val="21"/>
          <w:highlight w:val="white"/>
        </w:rPr>
        <w:t>СП «Кебанъёль»</w:t>
      </w:r>
      <w:r w:rsidR="007F2E7B">
        <w:rPr>
          <w:rFonts w:ascii="PT Serif" w:hAnsi="PT Serif"/>
          <w:color w:val="22272F"/>
          <w:sz w:val="21"/>
          <w:highlight w:val="white"/>
        </w:rPr>
        <w:t xml:space="preserve"> </w:t>
      </w:r>
      <w:r w:rsidR="00481738" w:rsidRPr="007F2E7B">
        <w:rPr>
          <w:rFonts w:ascii="PT Serif" w:hAnsi="PT Serif"/>
          <w:color w:val="22272F"/>
          <w:sz w:val="21"/>
        </w:rPr>
        <w:t xml:space="preserve">от </w:t>
      </w:r>
      <w:r w:rsidR="009D0BA4">
        <w:rPr>
          <w:rFonts w:ascii="PT Serif" w:hAnsi="PT Serif"/>
          <w:color w:val="22272F"/>
          <w:sz w:val="21"/>
        </w:rPr>
        <w:t>11.03</w:t>
      </w:r>
      <w:r w:rsidR="007F2E7B">
        <w:rPr>
          <w:rFonts w:ascii="PT Serif" w:hAnsi="PT Serif"/>
          <w:color w:val="22272F"/>
          <w:sz w:val="21"/>
        </w:rPr>
        <w:t>.2024 N </w:t>
      </w:r>
      <w:r w:rsidR="009D0BA4">
        <w:rPr>
          <w:rFonts w:ascii="PT Serif" w:hAnsi="PT Serif"/>
          <w:color w:val="22272F"/>
          <w:sz w:val="21"/>
        </w:rPr>
        <w:t>14</w:t>
      </w:r>
    </w:p>
    <w:p w14:paraId="2530B93B" w14:textId="77777777" w:rsidR="00603242" w:rsidRDefault="00603242" w:rsidP="00603242">
      <w:pPr>
        <w:jc w:val="center"/>
        <w:rPr>
          <w:rFonts w:ascii="Times New Roman" w:hAnsi="Times New Roman"/>
          <w:b/>
          <w:color w:val="22272F"/>
          <w:sz w:val="31"/>
          <w:highlight w:val="white"/>
        </w:rPr>
      </w:pPr>
    </w:p>
    <w:p w14:paraId="593ED26B" w14:textId="77777777" w:rsidR="00F456F2" w:rsidRPr="007F2E7B" w:rsidRDefault="00481738" w:rsidP="00603242">
      <w:pPr>
        <w:jc w:val="center"/>
        <w:rPr>
          <w:rFonts w:ascii="Times New Roman" w:hAnsi="Times New Roman"/>
          <w:b/>
          <w:color w:val="22272F"/>
          <w:sz w:val="31"/>
          <w:highlight w:val="white"/>
        </w:rPr>
      </w:pPr>
      <w:r w:rsidRPr="007F2E7B">
        <w:rPr>
          <w:rFonts w:ascii="Times New Roman" w:hAnsi="Times New Roman"/>
          <w:b/>
          <w:color w:val="22272F"/>
          <w:sz w:val="31"/>
          <w:highlight w:val="white"/>
        </w:rPr>
        <w:t>Порядок</w:t>
      </w:r>
    </w:p>
    <w:p w14:paraId="5A1B2AE0" w14:textId="77777777" w:rsidR="00F456F2" w:rsidRPr="007F2E7B" w:rsidRDefault="00481738" w:rsidP="00603242">
      <w:pPr>
        <w:jc w:val="center"/>
        <w:rPr>
          <w:rFonts w:ascii="Times New Roman" w:hAnsi="Times New Roman"/>
          <w:b/>
          <w:color w:val="22272F"/>
          <w:sz w:val="31"/>
          <w:highlight w:val="white"/>
        </w:rPr>
      </w:pPr>
      <w:r w:rsidRPr="007F2E7B">
        <w:rPr>
          <w:rFonts w:ascii="Times New Roman" w:hAnsi="Times New Roman"/>
          <w:b/>
          <w:color w:val="22272F"/>
          <w:sz w:val="31"/>
          <w:highlight w:val="white"/>
        </w:rPr>
        <w:t xml:space="preserve">уведомления представителя нанимателя (работодателя) муниципальными служащими </w:t>
      </w:r>
      <w:r w:rsidR="00AD67B4" w:rsidRPr="007F2E7B">
        <w:rPr>
          <w:rFonts w:ascii="Times New Roman" w:hAnsi="Times New Roman"/>
          <w:b/>
          <w:color w:val="22272F"/>
          <w:sz w:val="31"/>
          <w:highlight w:val="white"/>
        </w:rPr>
        <w:t>сельского поселения «Кебанъёль»</w:t>
      </w:r>
      <w:r w:rsidRPr="007F2E7B">
        <w:rPr>
          <w:rFonts w:ascii="Times New Roman" w:hAnsi="Times New Roman"/>
          <w:b/>
          <w:color w:val="22272F"/>
          <w:sz w:val="31"/>
          <w:highlight w:val="white"/>
        </w:rPr>
        <w:t xml:space="preserve"> о намерении выполнять иную оплачиваемую работу</w:t>
      </w:r>
    </w:p>
    <w:p w14:paraId="5F48A6FE" w14:textId="77777777" w:rsidR="00F456F2" w:rsidRPr="007F2E7B" w:rsidRDefault="00481738">
      <w:pPr>
        <w:spacing w:before="240" w:after="240"/>
        <w:jc w:val="center"/>
        <w:rPr>
          <w:rFonts w:ascii="Times New Roman" w:hAnsi="Times New Roman"/>
          <w:b/>
          <w:color w:val="22272F"/>
          <w:szCs w:val="28"/>
          <w:highlight w:val="white"/>
        </w:rPr>
      </w:pPr>
      <w:r w:rsidRPr="007F2E7B">
        <w:rPr>
          <w:rFonts w:ascii="Times New Roman" w:hAnsi="Times New Roman"/>
          <w:b/>
          <w:color w:val="22272F"/>
          <w:szCs w:val="28"/>
          <w:highlight w:val="white"/>
        </w:rPr>
        <w:t>1. Общие положения</w:t>
      </w:r>
    </w:p>
    <w:p w14:paraId="013B5364" w14:textId="77777777" w:rsidR="00F456F2" w:rsidRPr="007F2E7B" w:rsidRDefault="00481738" w:rsidP="00AD67B4">
      <w:pPr>
        <w:spacing w:before="240" w:after="240"/>
        <w:ind w:firstLine="709"/>
        <w:rPr>
          <w:rFonts w:ascii="Times New Roman" w:hAnsi="Times New Roman"/>
          <w:color w:val="22272F"/>
          <w:szCs w:val="28"/>
          <w:highlight w:val="white"/>
        </w:rPr>
      </w:pPr>
      <w:r w:rsidRPr="007F2E7B">
        <w:rPr>
          <w:rFonts w:ascii="Times New Roman" w:hAnsi="Times New Roman"/>
          <w:color w:val="22272F"/>
          <w:szCs w:val="28"/>
          <w:highlight w:val="white"/>
        </w:rPr>
        <w:t>1.1. Настоящий Порядок разработан в соответствии с </w:t>
      </w:r>
      <w:hyperlink r:id="rId7" w:anchor="/document/12152272/entry/112" w:history="1">
        <w:r w:rsidRPr="007F2E7B">
          <w:rPr>
            <w:rFonts w:ascii="Times New Roman" w:hAnsi="Times New Roman"/>
            <w:color w:val="3272C0"/>
            <w:szCs w:val="28"/>
            <w:highlight w:val="white"/>
          </w:rPr>
          <w:t>частью 2 статьи 11</w:t>
        </w:r>
      </w:hyperlink>
      <w:r w:rsidRPr="007F2E7B">
        <w:rPr>
          <w:rFonts w:ascii="Times New Roman" w:hAnsi="Times New Roman"/>
          <w:color w:val="22272F"/>
          <w:szCs w:val="28"/>
          <w:highlight w:val="white"/>
        </w:rPr>
        <w:t xml:space="preserve"> Федерального закона от 02.03.2007 N 25-ФЗ "О муниципальной службе в Российской Федерации" и регламентирует процедуру предварительного письменного уведомления представителя нанимателя муниципальными служащими </w:t>
      </w:r>
      <w:r w:rsidR="00AD67B4" w:rsidRPr="007F2E7B">
        <w:rPr>
          <w:rFonts w:ascii="Times New Roman" w:hAnsi="Times New Roman"/>
          <w:color w:val="22272F"/>
          <w:szCs w:val="28"/>
        </w:rPr>
        <w:t>сельского поселения «Кебанъёль»</w:t>
      </w:r>
      <w:r w:rsidR="00AD67B4" w:rsidRPr="007F2E7B">
        <w:rPr>
          <w:rFonts w:ascii="Times New Roman" w:hAnsi="Times New Roman"/>
          <w:color w:val="22272F"/>
          <w:szCs w:val="28"/>
          <w:highlight w:val="white"/>
        </w:rPr>
        <w:t xml:space="preserve"> </w:t>
      </w:r>
      <w:r w:rsidRPr="007F2E7B">
        <w:rPr>
          <w:rFonts w:ascii="Times New Roman" w:hAnsi="Times New Roman"/>
          <w:color w:val="22272F"/>
          <w:szCs w:val="28"/>
          <w:highlight w:val="white"/>
        </w:rPr>
        <w:t>(далее - муниципальный служащий) о намерении выполнять иную оплачиваемую работу, если это не повлечет за собой конфликт интересов.</w:t>
      </w:r>
    </w:p>
    <w:p w14:paraId="5BFAD322" w14:textId="77777777" w:rsidR="00F456F2" w:rsidRPr="007F2E7B" w:rsidRDefault="00481738" w:rsidP="00AD67B4">
      <w:pPr>
        <w:spacing w:before="240" w:after="240"/>
        <w:ind w:firstLine="709"/>
        <w:rPr>
          <w:rFonts w:ascii="Times New Roman" w:hAnsi="Times New Roman"/>
          <w:color w:val="22272F"/>
          <w:szCs w:val="28"/>
          <w:highlight w:val="white"/>
        </w:rPr>
      </w:pPr>
      <w:r w:rsidRPr="007F2E7B">
        <w:rPr>
          <w:rFonts w:ascii="Times New Roman" w:hAnsi="Times New Roman"/>
          <w:color w:val="22272F"/>
          <w:szCs w:val="28"/>
          <w:highlight w:val="white"/>
        </w:rPr>
        <w:t xml:space="preserve">Под представителем нанимателя (работодателя) в настоящем порядке понимается руководитель администрации </w:t>
      </w:r>
      <w:r w:rsidR="00AD67B4" w:rsidRPr="007F2E7B">
        <w:rPr>
          <w:rFonts w:ascii="Times New Roman" w:hAnsi="Times New Roman"/>
          <w:color w:val="22272F"/>
          <w:szCs w:val="28"/>
        </w:rPr>
        <w:t>сельского поселения «Кебанъёль»</w:t>
      </w:r>
      <w:r w:rsidRPr="007F2E7B">
        <w:rPr>
          <w:rFonts w:ascii="Times New Roman" w:hAnsi="Times New Roman"/>
          <w:color w:val="22272F"/>
          <w:szCs w:val="28"/>
          <w:highlight w:val="white"/>
        </w:rPr>
        <w:t>.</w:t>
      </w:r>
    </w:p>
    <w:p w14:paraId="408294D9" w14:textId="77777777" w:rsidR="00F456F2" w:rsidRPr="007F2E7B" w:rsidRDefault="00481738" w:rsidP="00AD67B4">
      <w:pPr>
        <w:spacing w:before="240" w:after="240"/>
        <w:ind w:firstLine="709"/>
        <w:rPr>
          <w:rFonts w:ascii="Times New Roman" w:hAnsi="Times New Roman"/>
          <w:color w:val="22272F"/>
          <w:szCs w:val="28"/>
          <w:highlight w:val="white"/>
        </w:rPr>
      </w:pPr>
      <w:r w:rsidRPr="007F2E7B">
        <w:rPr>
          <w:rFonts w:ascii="Times New Roman" w:hAnsi="Times New Roman"/>
          <w:color w:val="22272F"/>
          <w:szCs w:val="28"/>
          <w:highlight w:val="white"/>
        </w:rPr>
        <w:t>1.2. Для целей настоящего Порядка понятия "конфликт интересов" и "личная заинтересованность" используются в значении, установленном </w:t>
      </w:r>
      <w:hyperlink r:id="rId8" w:anchor="/document/12164203/entry/10" w:history="1">
        <w:r w:rsidRPr="007F2E7B">
          <w:rPr>
            <w:rFonts w:ascii="Times New Roman" w:hAnsi="Times New Roman"/>
            <w:color w:val="3272C0"/>
            <w:szCs w:val="28"/>
            <w:highlight w:val="white"/>
          </w:rPr>
          <w:t>статьей 10</w:t>
        </w:r>
      </w:hyperlink>
      <w:r w:rsidRPr="007F2E7B">
        <w:rPr>
          <w:rFonts w:ascii="Times New Roman" w:hAnsi="Times New Roman"/>
          <w:color w:val="22272F"/>
          <w:szCs w:val="28"/>
          <w:highlight w:val="white"/>
        </w:rPr>
        <w:t> Федерального закона от 25.12.2008 N 273-ФЗ "О противодействии коррупции".</w:t>
      </w:r>
    </w:p>
    <w:p w14:paraId="6C95116F" w14:textId="77777777" w:rsidR="00F456F2" w:rsidRPr="007F2E7B" w:rsidRDefault="00481738" w:rsidP="007F2E7B">
      <w:pPr>
        <w:ind w:firstLine="709"/>
        <w:jc w:val="center"/>
        <w:rPr>
          <w:rFonts w:ascii="Times New Roman" w:hAnsi="Times New Roman"/>
          <w:b/>
          <w:color w:val="22272F"/>
          <w:szCs w:val="28"/>
          <w:highlight w:val="white"/>
        </w:rPr>
      </w:pPr>
      <w:r w:rsidRPr="007F2E7B">
        <w:rPr>
          <w:rFonts w:ascii="Times New Roman" w:hAnsi="Times New Roman"/>
          <w:b/>
          <w:color w:val="22272F"/>
          <w:szCs w:val="28"/>
          <w:highlight w:val="white"/>
        </w:rPr>
        <w:t>2. Порядок и сроки уведомления работодателя</w:t>
      </w:r>
    </w:p>
    <w:p w14:paraId="2DCACFE7" w14:textId="77777777" w:rsidR="00F456F2" w:rsidRPr="007F2E7B" w:rsidRDefault="00481738" w:rsidP="007F2E7B">
      <w:pPr>
        <w:ind w:firstLine="709"/>
        <w:jc w:val="center"/>
        <w:rPr>
          <w:rFonts w:ascii="Times New Roman" w:hAnsi="Times New Roman"/>
          <w:b/>
          <w:color w:val="22272F"/>
          <w:szCs w:val="28"/>
          <w:highlight w:val="white"/>
        </w:rPr>
      </w:pPr>
      <w:r w:rsidRPr="007F2E7B">
        <w:rPr>
          <w:rFonts w:ascii="Times New Roman" w:hAnsi="Times New Roman"/>
          <w:b/>
          <w:color w:val="22272F"/>
          <w:szCs w:val="28"/>
          <w:highlight w:val="white"/>
        </w:rPr>
        <w:t>(представителя работодателя)</w:t>
      </w:r>
    </w:p>
    <w:p w14:paraId="58969F11" w14:textId="77777777" w:rsidR="00F456F2" w:rsidRPr="007F2E7B" w:rsidRDefault="00481738" w:rsidP="00AD67B4">
      <w:pPr>
        <w:spacing w:before="240" w:after="240"/>
        <w:ind w:firstLine="709"/>
        <w:rPr>
          <w:rFonts w:ascii="Times New Roman" w:hAnsi="Times New Roman"/>
          <w:color w:val="22272F"/>
          <w:szCs w:val="28"/>
          <w:highlight w:val="white"/>
        </w:rPr>
      </w:pPr>
      <w:r w:rsidRPr="007F2E7B">
        <w:rPr>
          <w:rFonts w:ascii="Times New Roman" w:hAnsi="Times New Roman"/>
          <w:color w:val="22272F"/>
          <w:szCs w:val="28"/>
          <w:highlight w:val="white"/>
        </w:rPr>
        <w:t>2.1. Уведомление о намерении выполнять иную оплачиваемую работу (далее - уведомление) составляется в двух экземплярах.</w:t>
      </w:r>
    </w:p>
    <w:p w14:paraId="25613A53" w14:textId="77777777" w:rsidR="00F456F2" w:rsidRPr="007F2E7B" w:rsidRDefault="00481738" w:rsidP="00AD67B4">
      <w:pPr>
        <w:spacing w:before="240" w:after="240"/>
        <w:ind w:firstLine="709"/>
        <w:rPr>
          <w:rFonts w:ascii="Times New Roman" w:hAnsi="Times New Roman"/>
          <w:color w:val="22272F"/>
          <w:szCs w:val="28"/>
          <w:highlight w:val="white"/>
        </w:rPr>
      </w:pPr>
      <w:r w:rsidRPr="007F2E7B">
        <w:rPr>
          <w:rFonts w:ascii="Times New Roman" w:hAnsi="Times New Roman"/>
          <w:color w:val="22272F"/>
          <w:szCs w:val="28"/>
          <w:highlight w:val="white"/>
        </w:rPr>
        <w:t>2.2. Уведомление подается муниципальными служащими по форме согласно приложению N 1 к настоящему Порядку.</w:t>
      </w:r>
    </w:p>
    <w:p w14:paraId="1E075241" w14:textId="77777777" w:rsidR="00F456F2" w:rsidRPr="007F2E7B" w:rsidRDefault="00481738" w:rsidP="00AD67B4">
      <w:pPr>
        <w:spacing w:before="240" w:after="240"/>
        <w:ind w:firstLine="709"/>
        <w:rPr>
          <w:rFonts w:ascii="Times New Roman" w:hAnsi="Times New Roman"/>
          <w:color w:val="22272F"/>
          <w:szCs w:val="28"/>
          <w:highlight w:val="white"/>
        </w:rPr>
      </w:pPr>
      <w:r w:rsidRPr="007F2E7B">
        <w:rPr>
          <w:rFonts w:ascii="Times New Roman" w:hAnsi="Times New Roman"/>
          <w:color w:val="22272F"/>
          <w:szCs w:val="28"/>
          <w:highlight w:val="white"/>
        </w:rPr>
        <w:t xml:space="preserve">2.2.1. Муниципальные служащие администрации </w:t>
      </w:r>
      <w:r w:rsidR="00041418" w:rsidRPr="007F2E7B">
        <w:rPr>
          <w:rFonts w:ascii="Times New Roman" w:hAnsi="Times New Roman"/>
          <w:color w:val="22272F"/>
          <w:szCs w:val="28"/>
        </w:rPr>
        <w:t xml:space="preserve">сельского поселения «Кебанъёль» </w:t>
      </w:r>
      <w:r w:rsidRPr="007F2E7B">
        <w:rPr>
          <w:rFonts w:ascii="Times New Roman" w:hAnsi="Times New Roman"/>
          <w:color w:val="22272F"/>
          <w:szCs w:val="28"/>
          <w:highlight w:val="white"/>
        </w:rPr>
        <w:t xml:space="preserve">представляют уведомление, оформленное на имя руководителя администрации </w:t>
      </w:r>
      <w:r w:rsidR="00041418" w:rsidRPr="007F2E7B">
        <w:rPr>
          <w:rFonts w:ascii="Times New Roman" w:hAnsi="Times New Roman"/>
          <w:color w:val="22272F"/>
          <w:szCs w:val="28"/>
        </w:rPr>
        <w:t>сельского поселения «Кебанъёль»</w:t>
      </w:r>
      <w:r w:rsidR="00041418" w:rsidRPr="007F2E7B">
        <w:rPr>
          <w:rFonts w:ascii="Times New Roman" w:hAnsi="Times New Roman"/>
          <w:color w:val="22272F"/>
          <w:szCs w:val="28"/>
          <w:highlight w:val="white"/>
        </w:rPr>
        <w:t xml:space="preserve"> </w:t>
      </w:r>
      <w:r w:rsidRPr="007F2E7B">
        <w:rPr>
          <w:rFonts w:ascii="Times New Roman" w:hAnsi="Times New Roman"/>
          <w:color w:val="22272F"/>
          <w:szCs w:val="28"/>
          <w:highlight w:val="white"/>
        </w:rPr>
        <w:t xml:space="preserve">(далее - руководитель администрации) для регистрации специалисту, ответственному за ведение кадрового учета в администрации </w:t>
      </w:r>
      <w:r w:rsidR="00041418" w:rsidRPr="007F2E7B">
        <w:rPr>
          <w:rFonts w:ascii="Times New Roman" w:hAnsi="Times New Roman"/>
          <w:color w:val="22272F"/>
          <w:szCs w:val="28"/>
        </w:rPr>
        <w:t>сельского поселения «Кебанъёль»</w:t>
      </w:r>
      <w:r w:rsidRPr="007F2E7B">
        <w:rPr>
          <w:rFonts w:ascii="Times New Roman" w:hAnsi="Times New Roman"/>
          <w:color w:val="22272F"/>
          <w:szCs w:val="28"/>
          <w:highlight w:val="white"/>
        </w:rPr>
        <w:t>.</w:t>
      </w:r>
      <w:r w:rsidR="00041418" w:rsidRPr="007F2E7B">
        <w:rPr>
          <w:rFonts w:ascii="Times New Roman" w:hAnsi="Times New Roman"/>
          <w:color w:val="22272F"/>
          <w:szCs w:val="28"/>
          <w:highlight w:val="white"/>
        </w:rPr>
        <w:t xml:space="preserve"> </w:t>
      </w:r>
    </w:p>
    <w:p w14:paraId="19EB41C3" w14:textId="77777777" w:rsidR="00F456F2" w:rsidRPr="007F2E7B" w:rsidRDefault="00481738" w:rsidP="00AD67B4">
      <w:pPr>
        <w:spacing w:before="240" w:after="240"/>
        <w:ind w:firstLine="709"/>
        <w:rPr>
          <w:rFonts w:ascii="Times New Roman" w:hAnsi="Times New Roman"/>
          <w:color w:val="22272F"/>
          <w:szCs w:val="28"/>
          <w:highlight w:val="white"/>
        </w:rPr>
      </w:pPr>
      <w:r w:rsidRPr="007F2E7B">
        <w:rPr>
          <w:rFonts w:ascii="Times New Roman" w:hAnsi="Times New Roman"/>
          <w:color w:val="22272F"/>
          <w:szCs w:val="28"/>
          <w:highlight w:val="white"/>
        </w:rPr>
        <w:t>2.3. Уведомление подается за 30 дней до начала выполнения иной оплачиваемой работы.</w:t>
      </w:r>
    </w:p>
    <w:p w14:paraId="71468784" w14:textId="77777777" w:rsidR="00F456F2" w:rsidRPr="007F2E7B" w:rsidRDefault="00481738" w:rsidP="00AD67B4">
      <w:pPr>
        <w:spacing w:before="240" w:after="240"/>
        <w:ind w:firstLine="709"/>
        <w:rPr>
          <w:rFonts w:ascii="Times New Roman" w:hAnsi="Times New Roman"/>
          <w:color w:val="22272F"/>
          <w:szCs w:val="28"/>
          <w:highlight w:val="white"/>
        </w:rPr>
      </w:pPr>
      <w:r w:rsidRPr="007F2E7B">
        <w:rPr>
          <w:rFonts w:ascii="Times New Roman" w:hAnsi="Times New Roman"/>
          <w:color w:val="22272F"/>
          <w:szCs w:val="28"/>
          <w:highlight w:val="white"/>
        </w:rPr>
        <w:t>2.3.1. К уведомлению прилагается проект трудового (гражданско-правового) договора, в соответствии с которым будет осуществляться иная оплачиваемая деятельность, и документы, позволяющие установить график работы.</w:t>
      </w:r>
    </w:p>
    <w:p w14:paraId="39C9BD34" w14:textId="77777777" w:rsidR="00F456F2" w:rsidRPr="007F2E7B" w:rsidRDefault="00481738" w:rsidP="00AD67B4">
      <w:pPr>
        <w:spacing w:before="240" w:after="240"/>
        <w:ind w:firstLine="709"/>
        <w:rPr>
          <w:rFonts w:ascii="Times New Roman" w:hAnsi="Times New Roman"/>
          <w:color w:val="22272F"/>
          <w:szCs w:val="28"/>
          <w:highlight w:val="white"/>
        </w:rPr>
      </w:pPr>
      <w:r w:rsidRPr="007F2E7B">
        <w:rPr>
          <w:rFonts w:ascii="Times New Roman" w:hAnsi="Times New Roman"/>
          <w:color w:val="22272F"/>
          <w:szCs w:val="28"/>
          <w:highlight w:val="white"/>
        </w:rPr>
        <w:lastRenderedPageBreak/>
        <w:t>2.4. В случае предполагаемых изменений (дополнений) вида деятельности, характера, места и условий работы, выполняемой муниципальным служащим, муниципальный служащий подает уведомление в порядке, установленном настоящим постановлением.</w:t>
      </w:r>
    </w:p>
    <w:p w14:paraId="0B6C3D40" w14:textId="77777777" w:rsidR="00F456F2" w:rsidRPr="007F2E7B" w:rsidRDefault="00481738" w:rsidP="00AD67B4">
      <w:pPr>
        <w:spacing w:before="240" w:after="240"/>
        <w:ind w:left="535" w:firstLine="709"/>
        <w:jc w:val="center"/>
        <w:rPr>
          <w:rFonts w:ascii="Times New Roman" w:hAnsi="Times New Roman"/>
          <w:b/>
          <w:color w:val="22272F"/>
          <w:szCs w:val="28"/>
          <w:highlight w:val="white"/>
        </w:rPr>
      </w:pPr>
      <w:r w:rsidRPr="007F2E7B">
        <w:rPr>
          <w:rFonts w:ascii="Times New Roman" w:hAnsi="Times New Roman"/>
          <w:b/>
          <w:color w:val="22272F"/>
          <w:szCs w:val="28"/>
          <w:highlight w:val="white"/>
        </w:rPr>
        <w:t>3. Порядок регистрации уведомления</w:t>
      </w:r>
    </w:p>
    <w:p w14:paraId="52766D0E" w14:textId="77777777" w:rsidR="00F456F2" w:rsidRPr="007F2E7B" w:rsidRDefault="00481738" w:rsidP="00AD67B4">
      <w:pPr>
        <w:spacing w:before="240" w:after="240"/>
        <w:ind w:firstLine="709"/>
        <w:rPr>
          <w:rFonts w:ascii="Times New Roman" w:hAnsi="Times New Roman"/>
          <w:color w:val="22272F"/>
          <w:szCs w:val="28"/>
          <w:highlight w:val="white"/>
        </w:rPr>
      </w:pPr>
      <w:r w:rsidRPr="007F2E7B">
        <w:rPr>
          <w:rFonts w:ascii="Times New Roman" w:hAnsi="Times New Roman"/>
          <w:color w:val="22272F"/>
          <w:szCs w:val="28"/>
          <w:highlight w:val="white"/>
        </w:rPr>
        <w:t xml:space="preserve">3.1. Уведомление муниципального служащего подлежит регистрации в день подачи, в Журнале регистрации уведомлений муниципальными служащими </w:t>
      </w:r>
      <w:r w:rsidR="00041418" w:rsidRPr="007F2E7B">
        <w:rPr>
          <w:rFonts w:ascii="Times New Roman" w:hAnsi="Times New Roman"/>
          <w:color w:val="22272F"/>
          <w:szCs w:val="28"/>
        </w:rPr>
        <w:t xml:space="preserve">сельского поселения «Кебанъёль» </w:t>
      </w:r>
      <w:r w:rsidRPr="007F2E7B">
        <w:rPr>
          <w:rFonts w:ascii="Times New Roman" w:hAnsi="Times New Roman"/>
          <w:color w:val="22272F"/>
          <w:szCs w:val="28"/>
          <w:highlight w:val="white"/>
        </w:rPr>
        <w:t>представителя нанимателя (работодателя) о намерении выполнять иную оплачиваемую работу (далее - Журнал). Отказ в регистрации уведомлений не допускается.</w:t>
      </w:r>
    </w:p>
    <w:p w14:paraId="2442A3C1" w14:textId="77777777" w:rsidR="00F456F2" w:rsidRPr="007F2E7B" w:rsidRDefault="00481738" w:rsidP="00AD67B4">
      <w:pPr>
        <w:spacing w:before="240" w:after="240"/>
        <w:ind w:firstLine="709"/>
        <w:rPr>
          <w:rFonts w:ascii="Times New Roman" w:hAnsi="Times New Roman"/>
          <w:color w:val="22272F"/>
          <w:szCs w:val="28"/>
          <w:highlight w:val="white"/>
        </w:rPr>
      </w:pPr>
      <w:r w:rsidRPr="007F2E7B">
        <w:rPr>
          <w:rFonts w:ascii="Times New Roman" w:hAnsi="Times New Roman"/>
          <w:color w:val="22272F"/>
          <w:szCs w:val="28"/>
          <w:highlight w:val="white"/>
        </w:rPr>
        <w:t>3.1.1. Специалист администрации, регистрирует уведомление в день его поступления в Журнале по форме согласно приложению N 2 к настоящему Порядку и передает его в течение одного рабочего дня руководителю администрации.</w:t>
      </w:r>
    </w:p>
    <w:p w14:paraId="2B90EBA5" w14:textId="77777777" w:rsidR="00F456F2" w:rsidRPr="007F2E7B" w:rsidRDefault="00481738" w:rsidP="00AD67B4">
      <w:pPr>
        <w:spacing w:before="240" w:after="240"/>
        <w:ind w:firstLine="709"/>
        <w:rPr>
          <w:rFonts w:ascii="Times New Roman" w:hAnsi="Times New Roman"/>
          <w:color w:val="22272F"/>
          <w:szCs w:val="28"/>
          <w:highlight w:val="white"/>
        </w:rPr>
      </w:pPr>
      <w:r w:rsidRPr="007F2E7B">
        <w:rPr>
          <w:rFonts w:ascii="Times New Roman" w:hAnsi="Times New Roman"/>
          <w:color w:val="22272F"/>
          <w:szCs w:val="28"/>
          <w:highlight w:val="white"/>
        </w:rPr>
        <w:t xml:space="preserve">3.2. Копия зарегистрированного в установленном порядке уведомления выдается </w:t>
      </w:r>
      <w:proofErr w:type="gramStart"/>
      <w:r w:rsidRPr="007F2E7B">
        <w:rPr>
          <w:rFonts w:ascii="Times New Roman" w:hAnsi="Times New Roman"/>
          <w:color w:val="22272F"/>
          <w:szCs w:val="28"/>
          <w:highlight w:val="white"/>
        </w:rPr>
        <w:t>лицом</w:t>
      </w:r>
      <w:proofErr w:type="gramEnd"/>
      <w:r w:rsidRPr="007F2E7B">
        <w:rPr>
          <w:rFonts w:ascii="Times New Roman" w:hAnsi="Times New Roman"/>
          <w:color w:val="22272F"/>
          <w:szCs w:val="28"/>
          <w:highlight w:val="white"/>
        </w:rPr>
        <w:t xml:space="preserve"> осуществившим регистрацию муниципальному служащему на руки под подпись либо направляется по почте заказным письмом с уведомлением о вручении в день регистрации уведомления.</w:t>
      </w:r>
    </w:p>
    <w:p w14:paraId="71ACEC2F" w14:textId="77777777" w:rsidR="00F456F2" w:rsidRPr="007F2E7B" w:rsidRDefault="00481738" w:rsidP="00AD67B4">
      <w:pPr>
        <w:spacing w:before="240" w:after="240"/>
        <w:ind w:firstLine="709"/>
        <w:rPr>
          <w:rFonts w:ascii="Times New Roman" w:hAnsi="Times New Roman"/>
          <w:color w:val="22272F"/>
          <w:szCs w:val="28"/>
          <w:highlight w:val="white"/>
        </w:rPr>
      </w:pPr>
      <w:r w:rsidRPr="007F2E7B">
        <w:rPr>
          <w:rFonts w:ascii="Times New Roman" w:hAnsi="Times New Roman"/>
          <w:color w:val="22272F"/>
          <w:szCs w:val="28"/>
          <w:highlight w:val="white"/>
        </w:rPr>
        <w:t>3.3. На копии уведомления, подлежащей передаче муниципальному служащему, ставится отметка "Уведомление зарегистрировано" с указанием даты регистрации уведомления, фамилии, имени, отчества и должности лица, зарегистрировавшего данное уведомление.</w:t>
      </w:r>
    </w:p>
    <w:p w14:paraId="11EDBFB6" w14:textId="77777777" w:rsidR="00F456F2" w:rsidRPr="007F2E7B" w:rsidRDefault="00481738" w:rsidP="00AD67B4">
      <w:pPr>
        <w:spacing w:before="240" w:after="240"/>
        <w:ind w:firstLine="709"/>
        <w:jc w:val="center"/>
        <w:rPr>
          <w:rFonts w:ascii="Times New Roman" w:hAnsi="Times New Roman"/>
          <w:b/>
          <w:color w:val="22272F"/>
          <w:szCs w:val="28"/>
          <w:highlight w:val="white"/>
        </w:rPr>
      </w:pPr>
      <w:r w:rsidRPr="007F2E7B">
        <w:rPr>
          <w:rFonts w:ascii="Times New Roman" w:hAnsi="Times New Roman"/>
          <w:b/>
          <w:color w:val="22272F"/>
          <w:szCs w:val="28"/>
          <w:highlight w:val="white"/>
        </w:rPr>
        <w:t>4. Заключительные положения</w:t>
      </w:r>
    </w:p>
    <w:p w14:paraId="68E06DAD" w14:textId="77777777" w:rsidR="00F456F2" w:rsidRPr="007F2E7B" w:rsidRDefault="00481738" w:rsidP="00AD67B4">
      <w:pPr>
        <w:spacing w:before="240" w:after="240"/>
        <w:ind w:firstLine="709"/>
        <w:rPr>
          <w:rFonts w:ascii="Times New Roman" w:hAnsi="Times New Roman"/>
          <w:color w:val="22272F"/>
          <w:szCs w:val="28"/>
          <w:highlight w:val="white"/>
        </w:rPr>
      </w:pPr>
      <w:r w:rsidRPr="007F2E7B">
        <w:rPr>
          <w:rFonts w:ascii="Times New Roman" w:hAnsi="Times New Roman"/>
          <w:color w:val="22272F"/>
          <w:szCs w:val="28"/>
          <w:highlight w:val="white"/>
        </w:rPr>
        <w:t>4.1. Уведомление муниципального служащего после регистрации в соответствии с п. 3.1-3.3. Порядка, подлежит направлению для рассмотрения Комиссией по соблюдению требований к служебному поведению муниципальных служащих и урегулированию конфликта интересов (далее Комиссия) в сроки и в порядке, предусмотренном положением о Комиссии.</w:t>
      </w:r>
    </w:p>
    <w:p w14:paraId="04DC6769" w14:textId="77777777" w:rsidR="00F456F2" w:rsidRDefault="00481738" w:rsidP="00AD67B4">
      <w:pPr>
        <w:spacing w:before="240" w:after="240"/>
        <w:ind w:firstLine="709"/>
        <w:jc w:val="center"/>
        <w:rPr>
          <w:rFonts w:ascii="PT Serif" w:hAnsi="PT Serif"/>
          <w:color w:val="22272F"/>
          <w:sz w:val="21"/>
          <w:highlight w:val="white"/>
        </w:rPr>
      </w:pPr>
      <w:r>
        <w:rPr>
          <w:rFonts w:ascii="PT Serif" w:hAnsi="PT Serif"/>
          <w:color w:val="22272F"/>
          <w:sz w:val="21"/>
          <w:highlight w:val="white"/>
        </w:rPr>
        <w:t>___________________________________</w:t>
      </w:r>
    </w:p>
    <w:p w14:paraId="1677C74B" w14:textId="77777777" w:rsidR="007F2E7B" w:rsidRDefault="007F2E7B" w:rsidP="00041418">
      <w:pPr>
        <w:ind w:firstLine="709"/>
        <w:jc w:val="right"/>
        <w:rPr>
          <w:rFonts w:ascii="PT Serif" w:hAnsi="PT Serif"/>
          <w:color w:val="22272F"/>
          <w:sz w:val="21"/>
          <w:highlight w:val="white"/>
        </w:rPr>
      </w:pPr>
    </w:p>
    <w:p w14:paraId="0C2538CE" w14:textId="77777777" w:rsidR="007F2E7B" w:rsidRDefault="007F2E7B" w:rsidP="00041418">
      <w:pPr>
        <w:ind w:firstLine="709"/>
        <w:jc w:val="right"/>
        <w:rPr>
          <w:rFonts w:ascii="PT Serif" w:hAnsi="PT Serif"/>
          <w:color w:val="22272F"/>
          <w:sz w:val="21"/>
          <w:highlight w:val="white"/>
        </w:rPr>
      </w:pPr>
    </w:p>
    <w:p w14:paraId="0B00DEED" w14:textId="77777777" w:rsidR="007F2E7B" w:rsidRDefault="007F2E7B" w:rsidP="00041418">
      <w:pPr>
        <w:ind w:firstLine="709"/>
        <w:jc w:val="right"/>
        <w:rPr>
          <w:rFonts w:ascii="PT Serif" w:hAnsi="PT Serif"/>
          <w:color w:val="22272F"/>
          <w:sz w:val="21"/>
          <w:highlight w:val="white"/>
        </w:rPr>
      </w:pPr>
    </w:p>
    <w:p w14:paraId="3B74E464" w14:textId="77777777" w:rsidR="007F2E7B" w:rsidRDefault="007F2E7B" w:rsidP="00041418">
      <w:pPr>
        <w:ind w:firstLine="709"/>
        <w:jc w:val="right"/>
        <w:rPr>
          <w:rFonts w:ascii="PT Serif" w:hAnsi="PT Serif"/>
          <w:color w:val="22272F"/>
          <w:sz w:val="21"/>
          <w:highlight w:val="white"/>
        </w:rPr>
      </w:pPr>
    </w:p>
    <w:p w14:paraId="0FEBB06A" w14:textId="77777777" w:rsidR="009D0BA4" w:rsidRDefault="009D0BA4" w:rsidP="00041418">
      <w:pPr>
        <w:ind w:firstLine="709"/>
        <w:jc w:val="right"/>
        <w:rPr>
          <w:rFonts w:ascii="PT Serif" w:hAnsi="PT Serif"/>
          <w:color w:val="22272F"/>
          <w:sz w:val="21"/>
          <w:highlight w:val="white"/>
        </w:rPr>
      </w:pPr>
    </w:p>
    <w:p w14:paraId="03008E1D" w14:textId="77777777" w:rsidR="009D0BA4" w:rsidRDefault="009D0BA4" w:rsidP="00041418">
      <w:pPr>
        <w:ind w:firstLine="709"/>
        <w:jc w:val="right"/>
        <w:rPr>
          <w:rFonts w:ascii="PT Serif" w:hAnsi="PT Serif"/>
          <w:color w:val="22272F"/>
          <w:sz w:val="21"/>
          <w:highlight w:val="white"/>
        </w:rPr>
      </w:pPr>
    </w:p>
    <w:p w14:paraId="2BA89D28" w14:textId="77777777" w:rsidR="009D0BA4" w:rsidRDefault="009D0BA4" w:rsidP="00041418">
      <w:pPr>
        <w:ind w:firstLine="709"/>
        <w:jc w:val="right"/>
        <w:rPr>
          <w:rFonts w:ascii="PT Serif" w:hAnsi="PT Serif"/>
          <w:color w:val="22272F"/>
          <w:sz w:val="21"/>
          <w:highlight w:val="white"/>
        </w:rPr>
      </w:pPr>
    </w:p>
    <w:p w14:paraId="2258964F" w14:textId="77777777" w:rsidR="009D0BA4" w:rsidRDefault="009D0BA4" w:rsidP="00041418">
      <w:pPr>
        <w:ind w:firstLine="709"/>
        <w:jc w:val="right"/>
        <w:rPr>
          <w:rFonts w:ascii="PT Serif" w:hAnsi="PT Serif"/>
          <w:color w:val="22272F"/>
          <w:sz w:val="21"/>
          <w:highlight w:val="white"/>
        </w:rPr>
      </w:pPr>
    </w:p>
    <w:p w14:paraId="0E6AB64F" w14:textId="77777777" w:rsidR="007F2E7B" w:rsidRDefault="007F2E7B" w:rsidP="00041418">
      <w:pPr>
        <w:ind w:firstLine="709"/>
        <w:jc w:val="right"/>
        <w:rPr>
          <w:rFonts w:ascii="PT Serif" w:hAnsi="PT Serif"/>
          <w:color w:val="22272F"/>
          <w:sz w:val="21"/>
          <w:highlight w:val="white"/>
        </w:rPr>
      </w:pPr>
    </w:p>
    <w:p w14:paraId="2EE0B058" w14:textId="77777777" w:rsidR="007F2E7B" w:rsidRDefault="007F2E7B" w:rsidP="00041418">
      <w:pPr>
        <w:ind w:firstLine="709"/>
        <w:jc w:val="right"/>
        <w:rPr>
          <w:rFonts w:ascii="PT Serif" w:hAnsi="PT Serif"/>
          <w:color w:val="22272F"/>
          <w:sz w:val="21"/>
          <w:highlight w:val="white"/>
        </w:rPr>
      </w:pPr>
    </w:p>
    <w:p w14:paraId="7CD9E9EB" w14:textId="77777777" w:rsidR="007F2E7B" w:rsidRDefault="007F2E7B" w:rsidP="00041418">
      <w:pPr>
        <w:ind w:firstLine="709"/>
        <w:jc w:val="right"/>
        <w:rPr>
          <w:rFonts w:ascii="PT Serif" w:hAnsi="PT Serif"/>
          <w:color w:val="22272F"/>
          <w:sz w:val="21"/>
          <w:highlight w:val="white"/>
        </w:rPr>
      </w:pPr>
    </w:p>
    <w:p w14:paraId="4EEFE74A" w14:textId="77777777" w:rsidR="00F456F2" w:rsidRDefault="00481738" w:rsidP="00041418">
      <w:pPr>
        <w:ind w:firstLine="709"/>
        <w:jc w:val="right"/>
        <w:rPr>
          <w:rFonts w:ascii="PT Serif" w:hAnsi="PT Serif"/>
          <w:color w:val="22272F"/>
          <w:sz w:val="21"/>
          <w:highlight w:val="white"/>
        </w:rPr>
      </w:pPr>
      <w:r>
        <w:rPr>
          <w:rFonts w:ascii="PT Serif" w:hAnsi="PT Serif"/>
          <w:color w:val="22272F"/>
          <w:sz w:val="21"/>
          <w:highlight w:val="white"/>
        </w:rPr>
        <w:lastRenderedPageBreak/>
        <w:t>Приложение N 1</w:t>
      </w:r>
    </w:p>
    <w:p w14:paraId="6488D2BB" w14:textId="77777777" w:rsidR="00F456F2" w:rsidRDefault="00481738" w:rsidP="00041418">
      <w:pPr>
        <w:ind w:firstLine="709"/>
        <w:jc w:val="right"/>
        <w:rPr>
          <w:rFonts w:ascii="PT Serif" w:hAnsi="PT Serif"/>
          <w:color w:val="22272F"/>
          <w:sz w:val="21"/>
          <w:highlight w:val="white"/>
        </w:rPr>
      </w:pPr>
      <w:r>
        <w:rPr>
          <w:rFonts w:ascii="PT Serif" w:hAnsi="PT Serif"/>
          <w:color w:val="22272F"/>
          <w:sz w:val="21"/>
          <w:highlight w:val="white"/>
        </w:rPr>
        <w:t>к Порядку</w:t>
      </w:r>
    </w:p>
    <w:p w14:paraId="70092965" w14:textId="77777777" w:rsidR="00F456F2" w:rsidRDefault="00C96175" w:rsidP="00041418">
      <w:pPr>
        <w:ind w:firstLine="709"/>
        <w:jc w:val="right"/>
        <w:rPr>
          <w:rFonts w:ascii="PT Serif" w:hAnsi="PT Serif"/>
          <w:color w:val="22272F"/>
          <w:sz w:val="21"/>
          <w:highlight w:val="white"/>
        </w:rPr>
      </w:pPr>
      <w:r>
        <w:rPr>
          <w:rFonts w:ascii="PT Serif" w:hAnsi="PT Serif"/>
          <w:color w:val="22272F"/>
          <w:sz w:val="21"/>
          <w:highlight w:val="white"/>
        </w:rPr>
        <w:t xml:space="preserve"> </w:t>
      </w:r>
      <w:r w:rsidR="00481738">
        <w:rPr>
          <w:rFonts w:ascii="PT Serif" w:hAnsi="PT Serif"/>
          <w:color w:val="22272F"/>
          <w:sz w:val="21"/>
          <w:highlight w:val="white"/>
        </w:rPr>
        <w:t>(форма)</w:t>
      </w:r>
    </w:p>
    <w:p w14:paraId="2A860340" w14:textId="77777777" w:rsidR="00F456F2" w:rsidRDefault="00481738" w:rsidP="00041418">
      <w:pPr>
        <w:ind w:firstLine="709"/>
        <w:jc w:val="right"/>
        <w:rPr>
          <w:rFonts w:ascii="PT Serif" w:hAnsi="PT Serif"/>
          <w:color w:val="22272F"/>
          <w:sz w:val="21"/>
          <w:highlight w:val="white"/>
        </w:rPr>
      </w:pPr>
      <w:r>
        <w:rPr>
          <w:rFonts w:ascii="PT Serif" w:hAnsi="PT Serif"/>
          <w:color w:val="22272F"/>
          <w:sz w:val="21"/>
          <w:highlight w:val="white"/>
        </w:rPr>
        <w:t>____________________________________</w:t>
      </w:r>
    </w:p>
    <w:p w14:paraId="723775F4" w14:textId="77777777" w:rsidR="00F456F2" w:rsidRDefault="00481738" w:rsidP="00041418">
      <w:pPr>
        <w:ind w:firstLine="709"/>
        <w:jc w:val="right"/>
        <w:rPr>
          <w:rFonts w:ascii="PT Serif" w:hAnsi="PT Serif"/>
          <w:color w:val="22272F"/>
          <w:sz w:val="21"/>
          <w:highlight w:val="white"/>
        </w:rPr>
      </w:pPr>
      <w:r>
        <w:rPr>
          <w:rFonts w:ascii="PT Serif" w:hAnsi="PT Serif"/>
          <w:color w:val="22272F"/>
          <w:sz w:val="21"/>
          <w:highlight w:val="white"/>
        </w:rPr>
        <w:t>____________________________________</w:t>
      </w:r>
    </w:p>
    <w:p w14:paraId="54B50B53" w14:textId="77777777" w:rsidR="00F456F2" w:rsidRPr="00C96175" w:rsidRDefault="00481738" w:rsidP="00041418">
      <w:pPr>
        <w:ind w:left="535" w:firstLine="709"/>
        <w:jc w:val="right"/>
        <w:rPr>
          <w:rFonts w:ascii="Times New Roman" w:hAnsi="Times New Roman"/>
          <w:color w:val="22272F"/>
          <w:sz w:val="18"/>
          <w:szCs w:val="18"/>
          <w:highlight w:val="white"/>
        </w:rPr>
      </w:pPr>
      <w:r w:rsidRPr="00C96175">
        <w:rPr>
          <w:rFonts w:ascii="Times New Roman" w:hAnsi="Times New Roman"/>
          <w:color w:val="22272F"/>
          <w:sz w:val="18"/>
          <w:szCs w:val="18"/>
          <w:highlight w:val="white"/>
        </w:rPr>
        <w:t>(должность и Ф.И.О. представителя</w:t>
      </w:r>
    </w:p>
    <w:p w14:paraId="40804864" w14:textId="77777777" w:rsidR="00F456F2" w:rsidRPr="00C96175" w:rsidRDefault="00C96175" w:rsidP="00041418">
      <w:pPr>
        <w:ind w:left="535" w:firstLine="709"/>
        <w:jc w:val="right"/>
        <w:rPr>
          <w:rFonts w:ascii="Times New Roman" w:hAnsi="Times New Roman"/>
          <w:color w:val="22272F"/>
          <w:sz w:val="18"/>
          <w:szCs w:val="18"/>
          <w:highlight w:val="white"/>
        </w:rPr>
      </w:pPr>
      <w:r>
        <w:rPr>
          <w:rFonts w:ascii="Times New Roman" w:hAnsi="Times New Roman"/>
          <w:color w:val="22272F"/>
          <w:sz w:val="18"/>
          <w:szCs w:val="18"/>
          <w:highlight w:val="white"/>
        </w:rPr>
        <w:t>нанимателя (работодателя)</w:t>
      </w:r>
    </w:p>
    <w:p w14:paraId="14660AFC" w14:textId="77777777" w:rsidR="00F456F2" w:rsidRDefault="00481738" w:rsidP="00041418">
      <w:pPr>
        <w:ind w:firstLine="709"/>
        <w:jc w:val="right"/>
        <w:rPr>
          <w:rFonts w:ascii="PT Serif" w:hAnsi="PT Serif"/>
          <w:color w:val="22272F"/>
          <w:sz w:val="21"/>
          <w:highlight w:val="white"/>
        </w:rPr>
      </w:pPr>
      <w:r>
        <w:rPr>
          <w:rFonts w:ascii="PT Serif" w:hAnsi="PT Serif"/>
          <w:color w:val="22272F"/>
          <w:sz w:val="21"/>
          <w:highlight w:val="white"/>
        </w:rPr>
        <w:t>от __________________________________</w:t>
      </w:r>
    </w:p>
    <w:p w14:paraId="29C0132E" w14:textId="77777777" w:rsidR="00F456F2" w:rsidRDefault="00481738" w:rsidP="00041418">
      <w:pPr>
        <w:ind w:firstLine="709"/>
        <w:jc w:val="right"/>
        <w:rPr>
          <w:rFonts w:ascii="PT Serif" w:hAnsi="PT Serif"/>
          <w:color w:val="22272F"/>
          <w:sz w:val="21"/>
          <w:highlight w:val="white"/>
        </w:rPr>
      </w:pPr>
      <w:r>
        <w:rPr>
          <w:rFonts w:ascii="PT Serif" w:hAnsi="PT Serif"/>
          <w:color w:val="22272F"/>
          <w:sz w:val="21"/>
          <w:highlight w:val="white"/>
        </w:rPr>
        <w:t>____________________________________</w:t>
      </w:r>
    </w:p>
    <w:p w14:paraId="48AC96F0" w14:textId="77777777" w:rsidR="00F456F2" w:rsidRPr="00C96175" w:rsidRDefault="00481738" w:rsidP="00041418">
      <w:pPr>
        <w:ind w:left="535" w:firstLine="709"/>
        <w:jc w:val="right"/>
        <w:rPr>
          <w:rFonts w:ascii="Times New Roman" w:hAnsi="Times New Roman"/>
          <w:color w:val="22272F"/>
          <w:sz w:val="18"/>
          <w:szCs w:val="18"/>
          <w:highlight w:val="white"/>
        </w:rPr>
      </w:pPr>
      <w:r w:rsidRPr="00C96175">
        <w:rPr>
          <w:rFonts w:ascii="Times New Roman" w:hAnsi="Times New Roman"/>
          <w:color w:val="22272F"/>
          <w:sz w:val="18"/>
          <w:szCs w:val="18"/>
          <w:highlight w:val="white"/>
        </w:rPr>
        <w:t>(Ф.И.О. муниципального служащего,</w:t>
      </w:r>
    </w:p>
    <w:p w14:paraId="20275D1E" w14:textId="77777777" w:rsidR="00F456F2" w:rsidRPr="00C96175" w:rsidRDefault="00481738" w:rsidP="00041418">
      <w:pPr>
        <w:ind w:left="535" w:firstLine="709"/>
        <w:jc w:val="right"/>
        <w:rPr>
          <w:rFonts w:ascii="Times New Roman" w:hAnsi="Times New Roman"/>
          <w:color w:val="22272F"/>
          <w:sz w:val="18"/>
          <w:szCs w:val="18"/>
          <w:highlight w:val="white"/>
        </w:rPr>
      </w:pPr>
      <w:r w:rsidRPr="00C96175">
        <w:rPr>
          <w:rFonts w:ascii="Times New Roman" w:hAnsi="Times New Roman"/>
          <w:color w:val="22272F"/>
          <w:sz w:val="18"/>
          <w:szCs w:val="18"/>
          <w:highlight w:val="white"/>
        </w:rPr>
        <w:t>наименование замещаемой должности)</w:t>
      </w:r>
    </w:p>
    <w:p w14:paraId="212BF8E7" w14:textId="77777777" w:rsidR="00F456F2" w:rsidRDefault="00481738" w:rsidP="00041418">
      <w:pPr>
        <w:ind w:firstLine="709"/>
        <w:jc w:val="right"/>
        <w:rPr>
          <w:rFonts w:ascii="PT Serif" w:hAnsi="PT Serif"/>
          <w:color w:val="22272F"/>
          <w:sz w:val="21"/>
          <w:highlight w:val="white"/>
        </w:rPr>
      </w:pPr>
      <w:r>
        <w:rPr>
          <w:rFonts w:ascii="PT Serif" w:hAnsi="PT Serif"/>
          <w:color w:val="22272F"/>
          <w:sz w:val="21"/>
          <w:highlight w:val="white"/>
        </w:rPr>
        <w:t>____________________________________</w:t>
      </w:r>
    </w:p>
    <w:p w14:paraId="2EF887D1" w14:textId="77777777" w:rsidR="00F456F2" w:rsidRPr="00C96175" w:rsidRDefault="00C96175" w:rsidP="00041418">
      <w:pPr>
        <w:ind w:left="535" w:firstLine="709"/>
        <w:jc w:val="right"/>
        <w:rPr>
          <w:rFonts w:ascii="Times New Roman" w:hAnsi="Times New Roman"/>
          <w:color w:val="22272F"/>
          <w:sz w:val="18"/>
          <w:szCs w:val="18"/>
          <w:highlight w:val="white"/>
        </w:rPr>
      </w:pPr>
      <w:r>
        <w:rPr>
          <w:rFonts w:ascii="Times New Roman" w:hAnsi="Times New Roman"/>
          <w:color w:val="22272F"/>
          <w:sz w:val="18"/>
          <w:szCs w:val="18"/>
          <w:highlight w:val="white"/>
        </w:rPr>
        <w:t>(адрес проживания (регистрации)</w:t>
      </w:r>
    </w:p>
    <w:p w14:paraId="0F7F24DC" w14:textId="77777777" w:rsidR="00F456F2" w:rsidRPr="007F2E7B" w:rsidRDefault="00481738" w:rsidP="00AD67B4">
      <w:pPr>
        <w:spacing w:before="240" w:after="240"/>
        <w:ind w:firstLine="709"/>
        <w:jc w:val="center"/>
        <w:rPr>
          <w:rFonts w:ascii="Times New Roman" w:hAnsi="Times New Roman"/>
          <w:color w:val="22272F"/>
          <w:szCs w:val="28"/>
          <w:highlight w:val="white"/>
        </w:rPr>
      </w:pPr>
      <w:r w:rsidRPr="007F2E7B">
        <w:rPr>
          <w:rFonts w:ascii="Times New Roman" w:hAnsi="Times New Roman"/>
          <w:color w:val="22272F"/>
          <w:szCs w:val="28"/>
          <w:highlight w:val="white"/>
        </w:rPr>
        <w:t>УВЕДОМЛЕНИЕ</w:t>
      </w:r>
    </w:p>
    <w:p w14:paraId="1BB5CDC9" w14:textId="77777777" w:rsidR="00F456F2" w:rsidRPr="007F2E7B" w:rsidRDefault="00481738" w:rsidP="00AD67B4">
      <w:pPr>
        <w:spacing w:before="240" w:after="240"/>
        <w:ind w:firstLine="709"/>
        <w:jc w:val="center"/>
        <w:rPr>
          <w:rFonts w:ascii="Times New Roman" w:hAnsi="Times New Roman"/>
          <w:color w:val="22272F"/>
          <w:szCs w:val="28"/>
          <w:highlight w:val="white"/>
        </w:rPr>
      </w:pPr>
      <w:r w:rsidRPr="007F2E7B">
        <w:rPr>
          <w:rFonts w:ascii="Times New Roman" w:hAnsi="Times New Roman"/>
          <w:color w:val="22272F"/>
          <w:szCs w:val="28"/>
          <w:highlight w:val="white"/>
        </w:rPr>
        <w:t>о намерении выполнять иную оплачиваемую работу</w:t>
      </w:r>
    </w:p>
    <w:p w14:paraId="28A464E6" w14:textId="77777777" w:rsidR="00C96175" w:rsidRPr="007F2E7B" w:rsidRDefault="00481738" w:rsidP="007F2E7B">
      <w:pPr>
        <w:ind w:firstLine="709"/>
        <w:rPr>
          <w:rFonts w:ascii="Times New Roman" w:hAnsi="Times New Roman"/>
          <w:color w:val="22272F"/>
          <w:sz w:val="21"/>
          <w:highlight w:val="white"/>
        </w:rPr>
      </w:pPr>
      <w:r w:rsidRPr="007F2E7B">
        <w:rPr>
          <w:rFonts w:ascii="Times New Roman" w:hAnsi="Times New Roman"/>
          <w:color w:val="22272F"/>
          <w:szCs w:val="28"/>
          <w:highlight w:val="white"/>
        </w:rPr>
        <w:t>В соответствии с </w:t>
      </w:r>
      <w:hyperlink r:id="rId9" w:anchor="/document/12152272/entry/112" w:history="1">
        <w:r w:rsidRPr="007F2E7B">
          <w:rPr>
            <w:rFonts w:ascii="Times New Roman" w:hAnsi="Times New Roman"/>
            <w:color w:val="3272C0"/>
            <w:szCs w:val="28"/>
            <w:highlight w:val="white"/>
          </w:rPr>
          <w:t>частью 2 статьи 11</w:t>
        </w:r>
      </w:hyperlink>
      <w:r w:rsidRPr="007F2E7B">
        <w:rPr>
          <w:rFonts w:ascii="Times New Roman" w:hAnsi="Times New Roman"/>
          <w:color w:val="22272F"/>
          <w:szCs w:val="28"/>
          <w:highlight w:val="white"/>
        </w:rPr>
        <w:t> Федерального закона от 02 марта 2007 года N 25-ФЗ "О муниципальной службе в Российской Федерации", уведомляю Вас о том, что я намерен (а) выполнять иную оплачиваемую работу</w:t>
      </w:r>
      <w:r w:rsidRPr="007F2E7B">
        <w:rPr>
          <w:rFonts w:ascii="Times New Roman" w:hAnsi="Times New Roman"/>
          <w:color w:val="22272F"/>
          <w:sz w:val="21"/>
          <w:highlight w:val="white"/>
        </w:rPr>
        <w:t xml:space="preserve"> __________________________________</w:t>
      </w:r>
      <w:r w:rsidR="00C96175" w:rsidRPr="007F2E7B">
        <w:rPr>
          <w:rFonts w:ascii="Times New Roman" w:hAnsi="Times New Roman"/>
          <w:color w:val="22272F"/>
          <w:sz w:val="21"/>
          <w:highlight w:val="white"/>
        </w:rPr>
        <w:t>__________________________________________________________________________________________________________________________________________</w:t>
      </w:r>
      <w:r w:rsidR="007F2E7B">
        <w:rPr>
          <w:rFonts w:ascii="Times New Roman" w:hAnsi="Times New Roman"/>
          <w:color w:val="22272F"/>
          <w:sz w:val="21"/>
          <w:highlight w:val="white"/>
        </w:rPr>
        <w:t>______________</w:t>
      </w:r>
    </w:p>
    <w:p w14:paraId="45BF8CF8" w14:textId="77777777" w:rsidR="00F456F2" w:rsidRPr="007F2E7B" w:rsidRDefault="00481738" w:rsidP="007F2E7B">
      <w:pPr>
        <w:ind w:firstLine="709"/>
        <w:jc w:val="center"/>
        <w:rPr>
          <w:rFonts w:ascii="Times New Roman" w:hAnsi="Times New Roman"/>
          <w:color w:val="22272F"/>
          <w:sz w:val="18"/>
          <w:szCs w:val="18"/>
          <w:highlight w:val="white"/>
        </w:rPr>
      </w:pPr>
      <w:r w:rsidRPr="007F2E7B">
        <w:rPr>
          <w:rFonts w:ascii="Times New Roman" w:hAnsi="Times New Roman"/>
          <w:color w:val="22272F"/>
          <w:sz w:val="18"/>
          <w:szCs w:val="18"/>
          <w:highlight w:val="white"/>
        </w:rPr>
        <w:t>(указать сведения о предстоящем виде деятельности, место работы, должность, должностные обязанности)</w:t>
      </w:r>
    </w:p>
    <w:p w14:paraId="608FCF86" w14:textId="77777777" w:rsidR="00F456F2" w:rsidRPr="007F2E7B" w:rsidRDefault="00481738" w:rsidP="00AD67B4">
      <w:pPr>
        <w:spacing w:before="240" w:after="240"/>
        <w:ind w:firstLine="709"/>
        <w:rPr>
          <w:rFonts w:ascii="Times New Roman" w:hAnsi="Times New Roman"/>
          <w:color w:val="22272F"/>
          <w:szCs w:val="28"/>
          <w:highlight w:val="white"/>
        </w:rPr>
      </w:pPr>
      <w:r w:rsidRPr="007F2E7B">
        <w:rPr>
          <w:rFonts w:ascii="Times New Roman" w:hAnsi="Times New Roman"/>
          <w:color w:val="22272F"/>
          <w:szCs w:val="28"/>
          <w:highlight w:val="white"/>
        </w:rPr>
        <w:t>При выполнении указанной работы обязуюсь соблюдать требования, предусмотренные </w:t>
      </w:r>
      <w:hyperlink r:id="rId10" w:anchor="/document/12152272/entry/14" w:history="1">
        <w:r w:rsidRPr="007F2E7B">
          <w:rPr>
            <w:rFonts w:ascii="Times New Roman" w:hAnsi="Times New Roman"/>
            <w:color w:val="3272C0"/>
            <w:szCs w:val="28"/>
            <w:highlight w:val="white"/>
          </w:rPr>
          <w:t>статьей 14</w:t>
        </w:r>
      </w:hyperlink>
      <w:r w:rsidRPr="007F2E7B">
        <w:rPr>
          <w:rFonts w:ascii="Times New Roman" w:hAnsi="Times New Roman"/>
          <w:color w:val="22272F"/>
          <w:szCs w:val="28"/>
          <w:highlight w:val="white"/>
        </w:rPr>
        <w:t> Федерального закона от 02 марта 2007 года N 25-ФЗ "О муниципальной службе в Российской Федерации".</w:t>
      </w:r>
    </w:p>
    <w:p w14:paraId="081921D2" w14:textId="77777777" w:rsidR="00F456F2" w:rsidRPr="007F2E7B" w:rsidRDefault="00481738" w:rsidP="00AD67B4">
      <w:pPr>
        <w:spacing w:before="240" w:after="240"/>
        <w:ind w:firstLine="709"/>
        <w:rPr>
          <w:rFonts w:ascii="Times New Roman" w:hAnsi="Times New Roman"/>
          <w:color w:val="22272F"/>
          <w:szCs w:val="28"/>
          <w:highlight w:val="white"/>
        </w:rPr>
      </w:pPr>
      <w:r w:rsidRPr="007F2E7B">
        <w:rPr>
          <w:rFonts w:ascii="Times New Roman" w:hAnsi="Times New Roman"/>
          <w:color w:val="22272F"/>
          <w:szCs w:val="28"/>
          <w:highlight w:val="white"/>
        </w:rPr>
        <w:t>К уведомлению прилагаю:</w:t>
      </w:r>
    </w:p>
    <w:p w14:paraId="47333C79" w14:textId="77777777" w:rsidR="00F456F2" w:rsidRDefault="00481738" w:rsidP="00AD67B4">
      <w:pPr>
        <w:spacing w:before="240" w:after="240"/>
        <w:ind w:firstLine="709"/>
        <w:rPr>
          <w:rFonts w:ascii="PT Serif" w:hAnsi="PT Serif"/>
          <w:color w:val="22272F"/>
          <w:sz w:val="21"/>
          <w:highlight w:val="white"/>
        </w:rPr>
      </w:pPr>
      <w:r>
        <w:rPr>
          <w:rFonts w:ascii="PT Serif" w:hAnsi="PT Serif"/>
          <w:color w:val="22272F"/>
          <w:sz w:val="21"/>
          <w:highlight w:val="white"/>
        </w:rPr>
        <w:t>1. ___________________________________________________________________;</w:t>
      </w:r>
    </w:p>
    <w:p w14:paraId="13A3B6DE" w14:textId="77777777" w:rsidR="00F456F2" w:rsidRDefault="00481738" w:rsidP="00AD67B4">
      <w:pPr>
        <w:spacing w:before="240" w:after="240"/>
        <w:ind w:firstLine="709"/>
        <w:rPr>
          <w:rFonts w:ascii="PT Serif" w:hAnsi="PT Serif"/>
          <w:color w:val="22272F"/>
          <w:sz w:val="21"/>
          <w:highlight w:val="white"/>
        </w:rPr>
      </w:pPr>
      <w:r>
        <w:rPr>
          <w:rFonts w:ascii="PT Serif" w:hAnsi="PT Serif"/>
          <w:color w:val="22272F"/>
          <w:sz w:val="21"/>
          <w:highlight w:val="white"/>
        </w:rPr>
        <w:t>2. ___________________________________________________________________;</w:t>
      </w:r>
    </w:p>
    <w:p w14:paraId="0AAB0C03" w14:textId="77777777" w:rsidR="00F456F2" w:rsidRDefault="00481738" w:rsidP="00AD67B4">
      <w:pPr>
        <w:spacing w:before="240" w:after="240"/>
        <w:ind w:firstLine="709"/>
        <w:rPr>
          <w:rFonts w:ascii="PT Serif" w:hAnsi="PT Serif"/>
          <w:color w:val="22272F"/>
          <w:sz w:val="21"/>
          <w:highlight w:val="white"/>
        </w:rPr>
      </w:pPr>
      <w:r>
        <w:rPr>
          <w:rFonts w:ascii="PT Serif" w:hAnsi="PT Serif"/>
          <w:color w:val="22272F"/>
          <w:sz w:val="21"/>
          <w:highlight w:val="white"/>
        </w:rPr>
        <w:t>3. ___________________________________________________________________.</w:t>
      </w:r>
    </w:p>
    <w:p w14:paraId="5EF88CC1" w14:textId="77777777" w:rsidR="00F456F2" w:rsidRPr="007F2E7B" w:rsidRDefault="00481738" w:rsidP="00AD67B4">
      <w:pPr>
        <w:spacing w:before="240" w:after="240"/>
        <w:ind w:firstLine="709"/>
        <w:rPr>
          <w:rFonts w:ascii="Times New Roman" w:hAnsi="Times New Roman"/>
          <w:color w:val="22272F"/>
          <w:szCs w:val="28"/>
          <w:highlight w:val="white"/>
        </w:rPr>
      </w:pPr>
      <w:r w:rsidRPr="007F2E7B">
        <w:rPr>
          <w:rFonts w:ascii="Times New Roman" w:hAnsi="Times New Roman"/>
          <w:color w:val="22272F"/>
          <w:szCs w:val="28"/>
          <w:highlight w:val="white"/>
        </w:rPr>
        <w:t>Намереваюсь (не намереваюсь) лично присутствовать на заседании комиссии __________________________________________</w:t>
      </w:r>
      <w:r w:rsidR="007F2E7B">
        <w:rPr>
          <w:rFonts w:ascii="Times New Roman" w:hAnsi="Times New Roman"/>
          <w:color w:val="22272F"/>
          <w:szCs w:val="28"/>
          <w:highlight w:val="white"/>
        </w:rPr>
        <w:t>____________________________</w:t>
      </w:r>
      <w:r w:rsidRPr="007F2E7B">
        <w:rPr>
          <w:rFonts w:ascii="Times New Roman" w:hAnsi="Times New Roman"/>
          <w:color w:val="22272F"/>
          <w:szCs w:val="28"/>
          <w:highlight w:val="white"/>
        </w:rPr>
        <w:t xml:space="preserve"> по соблюдению требований к служебному поведению муниципальных служащих и урегулированию конфликта интересов (нужное подчеркнуть).</w:t>
      </w:r>
    </w:p>
    <w:p w14:paraId="003CB4C3" w14:textId="77777777" w:rsidR="00F456F2" w:rsidRDefault="00481738" w:rsidP="007F2E7B">
      <w:pPr>
        <w:ind w:firstLine="709"/>
        <w:jc w:val="left"/>
        <w:rPr>
          <w:rFonts w:ascii="PT Serif" w:hAnsi="PT Serif"/>
          <w:color w:val="22272F"/>
          <w:sz w:val="21"/>
          <w:highlight w:val="white"/>
        </w:rPr>
      </w:pPr>
      <w:r w:rsidRPr="007F2E7B">
        <w:rPr>
          <w:rFonts w:ascii="Times New Roman" w:hAnsi="Times New Roman"/>
          <w:color w:val="22272F"/>
          <w:szCs w:val="28"/>
          <w:highlight w:val="white"/>
        </w:rPr>
        <w:t>Информацию о принятом комиссией решении прошу направить на мое имя по адресу:</w:t>
      </w:r>
      <w:r>
        <w:rPr>
          <w:rFonts w:ascii="PT Serif" w:hAnsi="PT Serif"/>
          <w:color w:val="22272F"/>
          <w:sz w:val="21"/>
          <w:highlight w:val="white"/>
        </w:rPr>
        <w:t xml:space="preserve"> _______________________________________________________________________</w:t>
      </w:r>
      <w:r w:rsidR="00C96175">
        <w:rPr>
          <w:rFonts w:ascii="PT Serif" w:hAnsi="PT Serif"/>
          <w:color w:val="22272F"/>
          <w:sz w:val="21"/>
          <w:highlight w:val="white"/>
        </w:rPr>
        <w:t xml:space="preserve">___________________________________________ </w:t>
      </w:r>
    </w:p>
    <w:p w14:paraId="33EF5EDA" w14:textId="77777777" w:rsidR="00F456F2" w:rsidRDefault="00481738" w:rsidP="00C96175">
      <w:pPr>
        <w:ind w:firstLine="709"/>
        <w:jc w:val="center"/>
        <w:rPr>
          <w:rFonts w:ascii="Times New Roman" w:hAnsi="Times New Roman"/>
          <w:color w:val="22272F"/>
          <w:sz w:val="18"/>
          <w:szCs w:val="18"/>
          <w:highlight w:val="white"/>
        </w:rPr>
      </w:pPr>
      <w:r w:rsidRPr="00C96175">
        <w:rPr>
          <w:rFonts w:ascii="Times New Roman" w:hAnsi="Times New Roman"/>
          <w:color w:val="22272F"/>
          <w:sz w:val="18"/>
          <w:szCs w:val="18"/>
          <w:highlight w:val="white"/>
        </w:rPr>
        <w:t>(указывается адрес фактического проживания муниципального служащего для направления решения по почте, либо указывается любой другой способ направления решения, а также необходимые реквизиты для такого способа направления решения)</w:t>
      </w:r>
    </w:p>
    <w:p w14:paraId="0116AC04" w14:textId="77777777" w:rsidR="00C96175" w:rsidRDefault="00C96175" w:rsidP="00C96175">
      <w:pPr>
        <w:ind w:firstLine="709"/>
        <w:jc w:val="center"/>
        <w:rPr>
          <w:rFonts w:ascii="Times New Roman" w:hAnsi="Times New Roman"/>
          <w:color w:val="22272F"/>
          <w:sz w:val="18"/>
          <w:szCs w:val="18"/>
          <w:highlight w:val="white"/>
        </w:rPr>
      </w:pPr>
    </w:p>
    <w:p w14:paraId="5DD1B6A5" w14:textId="77777777" w:rsidR="00C96175" w:rsidRPr="00C96175" w:rsidRDefault="00C96175" w:rsidP="00C96175">
      <w:pPr>
        <w:ind w:firstLine="709"/>
        <w:jc w:val="center"/>
        <w:rPr>
          <w:rFonts w:ascii="Times New Roman" w:hAnsi="Times New Roman"/>
          <w:color w:val="22272F"/>
          <w:sz w:val="18"/>
          <w:szCs w:val="18"/>
          <w:highlight w:val="white"/>
        </w:rPr>
      </w:pPr>
    </w:p>
    <w:p w14:paraId="5158C3B0" w14:textId="77777777" w:rsidR="00F456F2" w:rsidRDefault="00481738" w:rsidP="00C96175">
      <w:pPr>
        <w:ind w:firstLine="709"/>
        <w:jc w:val="left"/>
        <w:rPr>
          <w:rFonts w:ascii="PT Serif" w:hAnsi="PT Serif"/>
          <w:color w:val="22272F"/>
          <w:sz w:val="21"/>
          <w:highlight w:val="white"/>
        </w:rPr>
      </w:pPr>
      <w:r>
        <w:rPr>
          <w:rFonts w:ascii="PT Serif" w:hAnsi="PT Serif"/>
          <w:color w:val="22272F"/>
          <w:sz w:val="21"/>
          <w:highlight w:val="white"/>
        </w:rPr>
        <w:t>"___" ________________ 20__ г. ________________________________________________</w:t>
      </w:r>
    </w:p>
    <w:p w14:paraId="555823E2" w14:textId="77777777" w:rsidR="00F456F2" w:rsidRPr="00C96175" w:rsidRDefault="00481738" w:rsidP="00C96175">
      <w:pPr>
        <w:ind w:left="535" w:firstLine="709"/>
        <w:jc w:val="center"/>
        <w:rPr>
          <w:rFonts w:ascii="Times New Roman" w:hAnsi="Times New Roman"/>
          <w:color w:val="22272F"/>
          <w:sz w:val="18"/>
          <w:szCs w:val="18"/>
          <w:highlight w:val="white"/>
        </w:rPr>
      </w:pPr>
      <w:r w:rsidRPr="00C96175">
        <w:rPr>
          <w:rFonts w:ascii="Times New Roman" w:hAnsi="Times New Roman"/>
          <w:color w:val="22272F"/>
          <w:sz w:val="18"/>
          <w:szCs w:val="18"/>
          <w:highlight w:val="white"/>
        </w:rPr>
        <w:t>(подпись) (расшифровка подписи)</w:t>
      </w:r>
    </w:p>
    <w:p w14:paraId="316572FD" w14:textId="77777777" w:rsidR="00C96175" w:rsidRDefault="00C96175" w:rsidP="00AD67B4">
      <w:pPr>
        <w:spacing w:before="240" w:after="240"/>
        <w:ind w:firstLine="709"/>
        <w:jc w:val="right"/>
        <w:rPr>
          <w:rFonts w:ascii="PT Serif" w:hAnsi="PT Serif"/>
          <w:color w:val="22272F"/>
          <w:sz w:val="21"/>
          <w:highlight w:val="white"/>
        </w:rPr>
      </w:pPr>
    </w:p>
    <w:p w14:paraId="1BF91E3E" w14:textId="77777777" w:rsidR="00F456F2" w:rsidRDefault="00481738" w:rsidP="00C96175">
      <w:pPr>
        <w:ind w:firstLine="709"/>
        <w:jc w:val="right"/>
        <w:rPr>
          <w:rFonts w:ascii="PT Serif" w:hAnsi="PT Serif"/>
          <w:color w:val="22272F"/>
          <w:sz w:val="21"/>
          <w:highlight w:val="white"/>
        </w:rPr>
      </w:pPr>
      <w:r>
        <w:rPr>
          <w:rFonts w:ascii="PT Serif" w:hAnsi="PT Serif"/>
          <w:color w:val="22272F"/>
          <w:sz w:val="21"/>
          <w:highlight w:val="white"/>
        </w:rPr>
        <w:lastRenderedPageBreak/>
        <w:t>Приложение N 2</w:t>
      </w:r>
    </w:p>
    <w:p w14:paraId="3F09EB31" w14:textId="77777777" w:rsidR="00F456F2" w:rsidRDefault="00481738" w:rsidP="00C96175">
      <w:pPr>
        <w:ind w:firstLine="709"/>
        <w:jc w:val="right"/>
        <w:rPr>
          <w:rFonts w:ascii="PT Serif" w:hAnsi="PT Serif"/>
          <w:color w:val="22272F"/>
          <w:sz w:val="21"/>
          <w:highlight w:val="white"/>
        </w:rPr>
      </w:pPr>
      <w:r>
        <w:rPr>
          <w:rFonts w:ascii="PT Serif" w:hAnsi="PT Serif"/>
          <w:color w:val="22272F"/>
          <w:sz w:val="21"/>
          <w:highlight w:val="white"/>
        </w:rPr>
        <w:t>к Порядку</w:t>
      </w:r>
    </w:p>
    <w:p w14:paraId="7A909941" w14:textId="77777777" w:rsidR="00F456F2" w:rsidRDefault="00481738" w:rsidP="00C96175">
      <w:pPr>
        <w:ind w:firstLine="709"/>
        <w:jc w:val="center"/>
        <w:rPr>
          <w:rFonts w:ascii="PT Serif" w:hAnsi="PT Serif"/>
          <w:color w:val="22272F"/>
          <w:sz w:val="31"/>
          <w:highlight w:val="white"/>
        </w:rPr>
      </w:pPr>
      <w:r>
        <w:rPr>
          <w:rFonts w:ascii="PT Serif" w:hAnsi="PT Serif"/>
          <w:color w:val="22272F"/>
          <w:sz w:val="31"/>
          <w:highlight w:val="white"/>
        </w:rPr>
        <w:t>Журнал</w:t>
      </w:r>
    </w:p>
    <w:p w14:paraId="18544661" w14:textId="77777777" w:rsidR="00F456F2" w:rsidRDefault="00481738" w:rsidP="00C96175">
      <w:pPr>
        <w:ind w:firstLine="709"/>
        <w:jc w:val="center"/>
        <w:rPr>
          <w:rFonts w:ascii="PT Serif" w:hAnsi="PT Serif"/>
          <w:color w:val="22272F"/>
          <w:sz w:val="31"/>
          <w:highlight w:val="white"/>
        </w:rPr>
      </w:pPr>
      <w:r>
        <w:rPr>
          <w:rFonts w:ascii="PT Serif" w:hAnsi="PT Serif"/>
          <w:color w:val="22272F"/>
          <w:sz w:val="31"/>
          <w:highlight w:val="white"/>
        </w:rPr>
        <w:t>регистрации уведомлений муниципальными служащими сельского поселения «Кебанъёль» представителя нанимателя (работодателя) о намерении выполнять иную оплачиваемую работу</w:t>
      </w:r>
    </w:p>
    <w:tbl>
      <w:tblPr>
        <w:tblW w:w="10057" w:type="dxa"/>
        <w:tblLayout w:type="fixed"/>
        <w:tblLook w:val="04A0" w:firstRow="1" w:lastRow="0" w:firstColumn="1" w:lastColumn="0" w:noHBand="0" w:noVBand="1"/>
      </w:tblPr>
      <w:tblGrid>
        <w:gridCol w:w="780"/>
        <w:gridCol w:w="1357"/>
        <w:gridCol w:w="1140"/>
        <w:gridCol w:w="1393"/>
        <w:gridCol w:w="1418"/>
        <w:gridCol w:w="1389"/>
        <w:gridCol w:w="1162"/>
        <w:gridCol w:w="1418"/>
      </w:tblGrid>
      <w:tr w:rsidR="00F456F2" w14:paraId="341E9263" w14:textId="77777777" w:rsidTr="00C96175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41CC323" w14:textId="77777777" w:rsidR="00F456F2" w:rsidRPr="00C96175" w:rsidRDefault="00481738" w:rsidP="00C96175">
            <w:pPr>
              <w:ind w:left="-116" w:right="-29" w:firstLine="97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6175">
              <w:rPr>
                <w:rFonts w:ascii="Times New Roman" w:hAnsi="Times New Roman"/>
                <w:sz w:val="18"/>
                <w:szCs w:val="18"/>
              </w:rPr>
              <w:t>N</w:t>
            </w:r>
          </w:p>
          <w:p w14:paraId="0E7715FF" w14:textId="77777777" w:rsidR="00F456F2" w:rsidRPr="00C96175" w:rsidRDefault="00481738" w:rsidP="00C96175">
            <w:pPr>
              <w:ind w:left="-258" w:right="-29" w:firstLine="12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6175">
              <w:rPr>
                <w:rFonts w:ascii="Times New Roman" w:hAnsi="Times New Roman"/>
                <w:sz w:val="18"/>
                <w:szCs w:val="18"/>
              </w:rPr>
              <w:t>п/п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99389EB" w14:textId="77777777" w:rsidR="00F456F2" w:rsidRPr="00C96175" w:rsidRDefault="00481738" w:rsidP="00C96175">
            <w:pPr>
              <w:ind w:left="-116" w:right="-90" w:firstLine="7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6175">
              <w:rPr>
                <w:rFonts w:ascii="Times New Roman" w:hAnsi="Times New Roman"/>
                <w:sz w:val="18"/>
                <w:szCs w:val="18"/>
              </w:rPr>
              <w:t>Дата регистрации уведомления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C1EAB46" w14:textId="77777777" w:rsidR="00F456F2" w:rsidRPr="00C96175" w:rsidRDefault="00481738" w:rsidP="00C96175">
            <w:pPr>
              <w:ind w:left="-116" w:right="-29" w:firstLine="11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6175">
              <w:rPr>
                <w:rFonts w:ascii="Times New Roman" w:hAnsi="Times New Roman"/>
                <w:sz w:val="18"/>
                <w:szCs w:val="18"/>
              </w:rPr>
              <w:t>Ф.И.О., муниципального служащего, представившего уведомление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F9D9165" w14:textId="77777777" w:rsidR="00F456F2" w:rsidRPr="00C96175" w:rsidRDefault="00481738" w:rsidP="00C96175">
            <w:pPr>
              <w:ind w:left="-116" w:right="-29" w:firstLine="11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6175">
              <w:rPr>
                <w:rFonts w:ascii="Times New Roman" w:hAnsi="Times New Roman"/>
                <w:sz w:val="18"/>
                <w:szCs w:val="18"/>
              </w:rPr>
              <w:t>Должность муниципального служащего, представившего уведомление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ADF9800" w14:textId="77777777" w:rsidR="00F456F2" w:rsidRPr="00C96175" w:rsidRDefault="00481738" w:rsidP="00C96175">
            <w:pPr>
              <w:ind w:left="-116" w:right="-29" w:firstLine="5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6175">
              <w:rPr>
                <w:rFonts w:ascii="Times New Roman" w:hAnsi="Times New Roman"/>
                <w:sz w:val="18"/>
                <w:szCs w:val="18"/>
              </w:rPr>
              <w:t>Ф.И.О. и подпись сотрудника, принявшего уведомление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ED6F658" w14:textId="77777777" w:rsidR="00F456F2" w:rsidRPr="00C96175" w:rsidRDefault="00481738" w:rsidP="00C96175">
            <w:pPr>
              <w:ind w:left="-116" w:right="-29" w:firstLine="9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6175">
              <w:rPr>
                <w:rFonts w:ascii="Times New Roman" w:hAnsi="Times New Roman"/>
                <w:sz w:val="18"/>
                <w:szCs w:val="18"/>
              </w:rPr>
              <w:t>Сведения о рассмотрении уведомления комиссией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7B5463D" w14:textId="77777777" w:rsidR="00F456F2" w:rsidRPr="00C96175" w:rsidRDefault="00481738" w:rsidP="00C96175">
            <w:pPr>
              <w:ind w:left="-116" w:right="-29" w:firstLine="3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6175">
              <w:rPr>
                <w:rFonts w:ascii="Times New Roman" w:hAnsi="Times New Roman"/>
                <w:sz w:val="18"/>
                <w:szCs w:val="18"/>
              </w:rPr>
              <w:t>Дата рассмотрения уведомления, краткое содержание резолюции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0547BCF" w14:textId="77777777" w:rsidR="00F456F2" w:rsidRPr="00C96175" w:rsidRDefault="00481738" w:rsidP="00C96175">
            <w:pPr>
              <w:ind w:left="-116" w:right="-29" w:firstLine="4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6175">
              <w:rPr>
                <w:rFonts w:ascii="Times New Roman" w:hAnsi="Times New Roman"/>
                <w:sz w:val="18"/>
                <w:szCs w:val="18"/>
              </w:rPr>
              <w:t>Дата доведения до муниципального служащего решения представителя нанимателя (работодателя)</w:t>
            </w:r>
          </w:p>
        </w:tc>
      </w:tr>
      <w:tr w:rsidR="00C96175" w:rsidRPr="00C96175" w14:paraId="466AA732" w14:textId="77777777" w:rsidTr="00C96175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3E29FCF" w14:textId="77777777" w:rsidR="00C96175" w:rsidRPr="00C96175" w:rsidRDefault="00C96175" w:rsidP="00C96175">
            <w:pPr>
              <w:ind w:left="-116" w:right="-29" w:firstLine="97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8197261" w14:textId="77777777" w:rsidR="00C96175" w:rsidRPr="00C96175" w:rsidRDefault="00C96175" w:rsidP="00C96175">
            <w:pPr>
              <w:ind w:left="-116" w:right="-90" w:firstLine="7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345FD8F" w14:textId="77777777" w:rsidR="00C96175" w:rsidRPr="00C96175" w:rsidRDefault="00C96175" w:rsidP="00C96175">
            <w:pPr>
              <w:ind w:left="-116" w:right="-29" w:firstLine="11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F1D166A" w14:textId="77777777" w:rsidR="00C96175" w:rsidRPr="00C96175" w:rsidRDefault="00C96175" w:rsidP="00C96175">
            <w:pPr>
              <w:ind w:left="-116" w:right="-29" w:firstLine="11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9F1B495" w14:textId="77777777" w:rsidR="00C96175" w:rsidRPr="00C96175" w:rsidRDefault="00C96175" w:rsidP="00C96175">
            <w:pPr>
              <w:ind w:left="-116" w:right="-29" w:firstLine="5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8A97AF8" w14:textId="77777777" w:rsidR="00C96175" w:rsidRPr="00C96175" w:rsidRDefault="00C96175" w:rsidP="00C96175">
            <w:pPr>
              <w:ind w:left="-116" w:right="-29" w:firstLine="9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8DF3078" w14:textId="77777777" w:rsidR="00C96175" w:rsidRPr="00C96175" w:rsidRDefault="00C96175" w:rsidP="00C96175">
            <w:pPr>
              <w:ind w:left="-116" w:right="-29" w:firstLine="3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5534428" w14:textId="77777777" w:rsidR="00C96175" w:rsidRPr="00C96175" w:rsidRDefault="00C96175" w:rsidP="00C96175">
            <w:pPr>
              <w:ind w:left="-116" w:right="-29" w:firstLine="4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456F2" w:rsidRPr="00C96175" w14:paraId="6F323942" w14:textId="77777777" w:rsidTr="00C96175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49CFBE4" w14:textId="77777777" w:rsidR="00F456F2" w:rsidRPr="00C96175" w:rsidRDefault="00F456F2" w:rsidP="00AD67B4">
            <w:pPr>
              <w:ind w:left="150" w:right="150" w:firstLine="7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577FB53" w14:textId="77777777" w:rsidR="00F456F2" w:rsidRPr="00C96175" w:rsidRDefault="00F456F2" w:rsidP="00AD67B4">
            <w:pPr>
              <w:ind w:left="150" w:right="150" w:firstLine="7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6F15A0C" w14:textId="77777777" w:rsidR="00F456F2" w:rsidRPr="00C96175" w:rsidRDefault="00F456F2" w:rsidP="00AD67B4">
            <w:pPr>
              <w:ind w:left="150" w:right="150" w:firstLine="7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4184F5B" w14:textId="77777777" w:rsidR="00F456F2" w:rsidRPr="00C96175" w:rsidRDefault="00F456F2" w:rsidP="00AD67B4">
            <w:pPr>
              <w:ind w:left="150" w:right="150" w:firstLine="7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3A93D76" w14:textId="77777777" w:rsidR="00F456F2" w:rsidRPr="00C96175" w:rsidRDefault="00F456F2" w:rsidP="00AD67B4">
            <w:pPr>
              <w:ind w:left="150" w:right="150" w:firstLine="7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EA7A4D1" w14:textId="77777777" w:rsidR="00F456F2" w:rsidRPr="00C96175" w:rsidRDefault="00F456F2" w:rsidP="00AD67B4">
            <w:pPr>
              <w:ind w:left="150" w:right="150" w:firstLine="7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06AD4AB" w14:textId="77777777" w:rsidR="00F456F2" w:rsidRPr="00C96175" w:rsidRDefault="00F456F2" w:rsidP="00AD67B4">
            <w:pPr>
              <w:ind w:left="150" w:right="150" w:firstLine="7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D6D8FCA" w14:textId="77777777" w:rsidR="00F456F2" w:rsidRPr="00C96175" w:rsidRDefault="00F456F2" w:rsidP="00AD67B4">
            <w:pPr>
              <w:ind w:left="150" w:right="150" w:firstLine="709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456F2" w:rsidRPr="00C96175" w14:paraId="190DA347" w14:textId="77777777" w:rsidTr="00C96175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4CB82FF" w14:textId="77777777" w:rsidR="00F456F2" w:rsidRPr="00C96175" w:rsidRDefault="00F456F2" w:rsidP="00AD67B4">
            <w:pPr>
              <w:ind w:left="150" w:right="150" w:firstLine="7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E6D71BD" w14:textId="77777777" w:rsidR="00F456F2" w:rsidRPr="00C96175" w:rsidRDefault="00F456F2" w:rsidP="00AD67B4">
            <w:pPr>
              <w:ind w:left="150" w:right="150" w:firstLine="7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7B1384E" w14:textId="77777777" w:rsidR="00F456F2" w:rsidRPr="00C96175" w:rsidRDefault="00F456F2" w:rsidP="00AD67B4">
            <w:pPr>
              <w:ind w:left="150" w:right="150" w:firstLine="7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4C9B73E" w14:textId="77777777" w:rsidR="00F456F2" w:rsidRPr="00C96175" w:rsidRDefault="00F456F2" w:rsidP="00AD67B4">
            <w:pPr>
              <w:ind w:left="150" w:right="150" w:firstLine="7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9879420" w14:textId="77777777" w:rsidR="00F456F2" w:rsidRPr="00C96175" w:rsidRDefault="00F456F2" w:rsidP="00AD67B4">
            <w:pPr>
              <w:ind w:left="150" w:right="150" w:firstLine="7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14A57DC" w14:textId="77777777" w:rsidR="00F456F2" w:rsidRPr="00C96175" w:rsidRDefault="00F456F2" w:rsidP="00AD67B4">
            <w:pPr>
              <w:ind w:left="150" w:right="150" w:firstLine="7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C194A4B" w14:textId="77777777" w:rsidR="00F456F2" w:rsidRPr="00C96175" w:rsidRDefault="00F456F2" w:rsidP="00AD67B4">
            <w:pPr>
              <w:ind w:left="150" w:right="150" w:firstLine="7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1440201" w14:textId="77777777" w:rsidR="00F456F2" w:rsidRPr="00C96175" w:rsidRDefault="00F456F2" w:rsidP="00AD67B4">
            <w:pPr>
              <w:ind w:left="150" w:right="150" w:firstLine="709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456F2" w:rsidRPr="00C96175" w14:paraId="6EE2B697" w14:textId="77777777" w:rsidTr="00C96175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B3D9623" w14:textId="77777777" w:rsidR="00F456F2" w:rsidRPr="00C96175" w:rsidRDefault="00F456F2" w:rsidP="00AD67B4">
            <w:pPr>
              <w:ind w:left="150" w:right="150" w:firstLine="7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4B59129" w14:textId="77777777" w:rsidR="00F456F2" w:rsidRPr="00C96175" w:rsidRDefault="00F456F2" w:rsidP="00AD67B4">
            <w:pPr>
              <w:ind w:left="150" w:right="150" w:firstLine="7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48EA093" w14:textId="77777777" w:rsidR="00F456F2" w:rsidRPr="00C96175" w:rsidRDefault="00F456F2" w:rsidP="00AD67B4">
            <w:pPr>
              <w:ind w:left="150" w:right="150" w:firstLine="7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EB2D03C" w14:textId="77777777" w:rsidR="00F456F2" w:rsidRPr="00C96175" w:rsidRDefault="00F456F2" w:rsidP="00AD67B4">
            <w:pPr>
              <w:ind w:left="150" w:right="150" w:firstLine="7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CEB8DC6" w14:textId="77777777" w:rsidR="00F456F2" w:rsidRPr="00C96175" w:rsidRDefault="00F456F2" w:rsidP="00AD67B4">
            <w:pPr>
              <w:ind w:left="150" w:right="150" w:firstLine="7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3AAC80F" w14:textId="77777777" w:rsidR="00F456F2" w:rsidRPr="00C96175" w:rsidRDefault="00F456F2" w:rsidP="00AD67B4">
            <w:pPr>
              <w:ind w:left="150" w:right="150" w:firstLine="7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9C9CD33" w14:textId="77777777" w:rsidR="00F456F2" w:rsidRPr="00C96175" w:rsidRDefault="00F456F2" w:rsidP="00AD67B4">
            <w:pPr>
              <w:ind w:left="150" w:right="150" w:firstLine="7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DD210FE" w14:textId="77777777" w:rsidR="00F456F2" w:rsidRPr="00C96175" w:rsidRDefault="00F456F2" w:rsidP="00AD67B4">
            <w:pPr>
              <w:ind w:left="150" w:right="150" w:firstLine="709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456F2" w:rsidRPr="00C96175" w14:paraId="41D5153A" w14:textId="77777777" w:rsidTr="00C96175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A83A24A" w14:textId="77777777" w:rsidR="00F456F2" w:rsidRPr="00C96175" w:rsidRDefault="00F456F2" w:rsidP="00AD67B4">
            <w:pPr>
              <w:ind w:left="150" w:right="150" w:firstLine="7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6F5A5DB" w14:textId="77777777" w:rsidR="00F456F2" w:rsidRPr="00C96175" w:rsidRDefault="00F456F2" w:rsidP="00AD67B4">
            <w:pPr>
              <w:ind w:left="150" w:right="150" w:firstLine="7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8E8AC82" w14:textId="77777777" w:rsidR="00F456F2" w:rsidRPr="00C96175" w:rsidRDefault="00F456F2" w:rsidP="00AD67B4">
            <w:pPr>
              <w:ind w:left="150" w:right="150" w:firstLine="7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12ECB13" w14:textId="77777777" w:rsidR="00F456F2" w:rsidRPr="00C96175" w:rsidRDefault="00F456F2" w:rsidP="00AD67B4">
            <w:pPr>
              <w:ind w:left="150" w:right="150" w:firstLine="7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B315532" w14:textId="77777777" w:rsidR="00F456F2" w:rsidRPr="00C96175" w:rsidRDefault="00F456F2" w:rsidP="00AD67B4">
            <w:pPr>
              <w:ind w:left="150" w:right="150" w:firstLine="7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E9E28F8" w14:textId="77777777" w:rsidR="00F456F2" w:rsidRPr="00C96175" w:rsidRDefault="00F456F2" w:rsidP="00AD67B4">
            <w:pPr>
              <w:ind w:left="150" w:right="150" w:firstLine="7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49688B6" w14:textId="77777777" w:rsidR="00F456F2" w:rsidRPr="00C96175" w:rsidRDefault="00F456F2" w:rsidP="00AD67B4">
            <w:pPr>
              <w:ind w:left="150" w:right="150" w:firstLine="7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E07870F" w14:textId="77777777" w:rsidR="00F456F2" w:rsidRPr="00C96175" w:rsidRDefault="00F456F2" w:rsidP="00AD67B4">
            <w:pPr>
              <w:ind w:left="150" w:right="150" w:firstLine="709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456F2" w:rsidRPr="00C96175" w14:paraId="63A8D3B7" w14:textId="77777777" w:rsidTr="00C96175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69C368D" w14:textId="77777777" w:rsidR="00F456F2" w:rsidRPr="00C96175" w:rsidRDefault="00F456F2" w:rsidP="00AD67B4">
            <w:pPr>
              <w:ind w:left="150" w:right="150" w:firstLine="7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1E588F4" w14:textId="77777777" w:rsidR="00F456F2" w:rsidRPr="00C96175" w:rsidRDefault="00F456F2" w:rsidP="00AD67B4">
            <w:pPr>
              <w:ind w:left="150" w:right="150" w:firstLine="7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DC3C849" w14:textId="77777777" w:rsidR="00F456F2" w:rsidRPr="00C96175" w:rsidRDefault="00F456F2" w:rsidP="00AD67B4">
            <w:pPr>
              <w:ind w:left="150" w:right="150" w:firstLine="7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AE79BF3" w14:textId="77777777" w:rsidR="00F456F2" w:rsidRPr="00C96175" w:rsidRDefault="00F456F2" w:rsidP="00AD67B4">
            <w:pPr>
              <w:ind w:left="150" w:right="150" w:firstLine="7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2565D77" w14:textId="77777777" w:rsidR="00F456F2" w:rsidRPr="00C96175" w:rsidRDefault="00F456F2" w:rsidP="00AD67B4">
            <w:pPr>
              <w:ind w:left="150" w:right="150" w:firstLine="7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64C942A" w14:textId="77777777" w:rsidR="00F456F2" w:rsidRPr="00C96175" w:rsidRDefault="00F456F2" w:rsidP="00AD67B4">
            <w:pPr>
              <w:ind w:left="150" w:right="150" w:firstLine="7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2DD0BDC" w14:textId="77777777" w:rsidR="00F456F2" w:rsidRPr="00C96175" w:rsidRDefault="00F456F2" w:rsidP="00AD67B4">
            <w:pPr>
              <w:ind w:left="150" w:right="150" w:firstLine="7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51CF9D3" w14:textId="77777777" w:rsidR="00F456F2" w:rsidRPr="00C96175" w:rsidRDefault="00F456F2" w:rsidP="00AD67B4">
            <w:pPr>
              <w:ind w:left="150" w:right="150" w:firstLine="709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456F2" w:rsidRPr="00C96175" w14:paraId="5CCD2F07" w14:textId="77777777" w:rsidTr="00C96175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ECEF8EF" w14:textId="77777777" w:rsidR="00F456F2" w:rsidRPr="00C96175" w:rsidRDefault="00F456F2" w:rsidP="00AD67B4">
            <w:pPr>
              <w:ind w:left="150" w:right="150" w:firstLine="7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530C06A" w14:textId="77777777" w:rsidR="00F456F2" w:rsidRPr="00C96175" w:rsidRDefault="00F456F2" w:rsidP="00AD67B4">
            <w:pPr>
              <w:ind w:left="150" w:right="150" w:firstLine="7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A52894E" w14:textId="77777777" w:rsidR="00F456F2" w:rsidRPr="00C96175" w:rsidRDefault="00F456F2" w:rsidP="00AD67B4">
            <w:pPr>
              <w:ind w:left="150" w:right="150" w:firstLine="7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B6A7DA1" w14:textId="77777777" w:rsidR="00F456F2" w:rsidRPr="00C96175" w:rsidRDefault="00F456F2" w:rsidP="00AD67B4">
            <w:pPr>
              <w:ind w:left="150" w:right="150" w:firstLine="7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F6272E9" w14:textId="77777777" w:rsidR="00F456F2" w:rsidRPr="00C96175" w:rsidRDefault="00F456F2" w:rsidP="00AD67B4">
            <w:pPr>
              <w:ind w:left="150" w:right="150" w:firstLine="7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EDF444A" w14:textId="77777777" w:rsidR="00F456F2" w:rsidRPr="00C96175" w:rsidRDefault="00F456F2" w:rsidP="00AD67B4">
            <w:pPr>
              <w:ind w:left="150" w:right="150" w:firstLine="7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64B9716" w14:textId="77777777" w:rsidR="00F456F2" w:rsidRPr="00C96175" w:rsidRDefault="00F456F2" w:rsidP="00AD67B4">
            <w:pPr>
              <w:ind w:left="150" w:right="150" w:firstLine="7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CEFF66B" w14:textId="77777777" w:rsidR="00F456F2" w:rsidRPr="00C96175" w:rsidRDefault="00F456F2" w:rsidP="00AD67B4">
            <w:pPr>
              <w:ind w:left="150" w:right="150" w:firstLine="709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456F2" w:rsidRPr="00C96175" w14:paraId="12BAE73D" w14:textId="77777777" w:rsidTr="00C96175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691F64F" w14:textId="77777777" w:rsidR="00F456F2" w:rsidRPr="00C96175" w:rsidRDefault="00F456F2" w:rsidP="00AD67B4">
            <w:pPr>
              <w:ind w:left="150" w:right="150" w:firstLine="7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8A31B93" w14:textId="77777777" w:rsidR="00F456F2" w:rsidRPr="00C96175" w:rsidRDefault="00F456F2" w:rsidP="00AD67B4">
            <w:pPr>
              <w:ind w:left="150" w:right="150" w:firstLine="7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465BF4D" w14:textId="77777777" w:rsidR="00F456F2" w:rsidRPr="00C96175" w:rsidRDefault="00F456F2" w:rsidP="00AD67B4">
            <w:pPr>
              <w:ind w:left="150" w:right="150" w:firstLine="7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E68D233" w14:textId="77777777" w:rsidR="00F456F2" w:rsidRPr="00C96175" w:rsidRDefault="00F456F2" w:rsidP="00AD67B4">
            <w:pPr>
              <w:ind w:left="150" w:right="150" w:firstLine="7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654D793" w14:textId="77777777" w:rsidR="00F456F2" w:rsidRPr="00C96175" w:rsidRDefault="00F456F2" w:rsidP="00AD67B4">
            <w:pPr>
              <w:ind w:left="150" w:right="150" w:firstLine="7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FDF1592" w14:textId="77777777" w:rsidR="00F456F2" w:rsidRPr="00C96175" w:rsidRDefault="00F456F2" w:rsidP="00AD67B4">
            <w:pPr>
              <w:ind w:left="150" w:right="150" w:firstLine="7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C4B3C90" w14:textId="77777777" w:rsidR="00F456F2" w:rsidRPr="00C96175" w:rsidRDefault="00F456F2" w:rsidP="00AD67B4">
            <w:pPr>
              <w:ind w:left="150" w:right="150" w:firstLine="7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D5F0E79" w14:textId="77777777" w:rsidR="00F456F2" w:rsidRPr="00C96175" w:rsidRDefault="00F456F2" w:rsidP="00AD67B4">
            <w:pPr>
              <w:ind w:left="150" w:right="150" w:firstLine="709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456F2" w:rsidRPr="00C96175" w14:paraId="5F1D7740" w14:textId="77777777" w:rsidTr="00C96175"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745DA3D" w14:textId="77777777" w:rsidR="00F456F2" w:rsidRPr="00C96175" w:rsidRDefault="00F456F2" w:rsidP="00AD67B4">
            <w:pPr>
              <w:ind w:left="150" w:right="150" w:firstLine="7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DD23026" w14:textId="77777777" w:rsidR="00F456F2" w:rsidRPr="00C96175" w:rsidRDefault="00F456F2" w:rsidP="00AD67B4">
            <w:pPr>
              <w:ind w:left="150" w:right="150" w:firstLine="7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38E016A" w14:textId="77777777" w:rsidR="00F456F2" w:rsidRPr="00C96175" w:rsidRDefault="00F456F2" w:rsidP="00AD67B4">
            <w:pPr>
              <w:ind w:left="150" w:right="150" w:firstLine="7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9D910A8" w14:textId="77777777" w:rsidR="00F456F2" w:rsidRPr="00C96175" w:rsidRDefault="00F456F2" w:rsidP="00AD67B4">
            <w:pPr>
              <w:ind w:left="150" w:right="150" w:firstLine="7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760CC01" w14:textId="77777777" w:rsidR="00F456F2" w:rsidRPr="00C96175" w:rsidRDefault="00F456F2" w:rsidP="00AD67B4">
            <w:pPr>
              <w:ind w:left="150" w:right="150" w:firstLine="7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77F2D70" w14:textId="77777777" w:rsidR="00F456F2" w:rsidRPr="00C96175" w:rsidRDefault="00F456F2" w:rsidP="00AD67B4">
            <w:pPr>
              <w:ind w:left="150" w:right="150" w:firstLine="7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4FEEAD2" w14:textId="77777777" w:rsidR="00F456F2" w:rsidRPr="00C96175" w:rsidRDefault="00F456F2" w:rsidP="00AD67B4">
            <w:pPr>
              <w:ind w:left="150" w:right="150" w:firstLine="7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283388D" w14:textId="77777777" w:rsidR="00F456F2" w:rsidRPr="00C96175" w:rsidRDefault="00F456F2" w:rsidP="00AD67B4">
            <w:pPr>
              <w:ind w:left="150" w:right="150" w:firstLine="709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0874C006" w14:textId="77777777" w:rsidR="00F456F2" w:rsidRDefault="00F456F2" w:rsidP="00AD67B4">
      <w:pPr>
        <w:ind w:firstLine="709"/>
      </w:pPr>
    </w:p>
    <w:sectPr w:rsidR="00F456F2">
      <w:pgSz w:w="11906" w:h="16838"/>
      <w:pgMar w:top="1134" w:right="737" w:bottom="1134" w:left="13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6F2"/>
    <w:rsid w:val="00041418"/>
    <w:rsid w:val="000E3481"/>
    <w:rsid w:val="0026379E"/>
    <w:rsid w:val="00481738"/>
    <w:rsid w:val="005B7FFA"/>
    <w:rsid w:val="00603242"/>
    <w:rsid w:val="007F2E7B"/>
    <w:rsid w:val="00985DE6"/>
    <w:rsid w:val="009D0BA4"/>
    <w:rsid w:val="00AD67B4"/>
    <w:rsid w:val="00C96175"/>
    <w:rsid w:val="00CA72A2"/>
    <w:rsid w:val="00DD027B"/>
    <w:rsid w:val="00F456F2"/>
    <w:rsid w:val="00FA4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1EDA0"/>
  <w15:docId w15:val="{FFE0F870-AAFA-494B-A9B3-7175C907E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jc w:val="both"/>
    </w:pPr>
    <w:rPr>
      <w:sz w:val="28"/>
    </w:rPr>
  </w:style>
  <w:style w:type="paragraph" w:styleId="10">
    <w:name w:val="heading 1"/>
    <w:basedOn w:val="a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spacing w:before="120" w:after="120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qFormat/>
    <w:pPr>
      <w:spacing w:before="120" w:after="120"/>
      <w:outlineLvl w:val="2"/>
    </w:pPr>
    <w:rPr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spacing w:before="120" w:after="120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8"/>
    </w:rPr>
  </w:style>
  <w:style w:type="paragraph" w:styleId="21">
    <w:name w:val="toc 2"/>
    <w:basedOn w:val="a"/>
    <w:next w:val="a"/>
    <w:link w:val="22"/>
    <w:uiPriority w:val="39"/>
    <w:pPr>
      <w:ind w:left="200"/>
      <w:jc w:val="left"/>
    </w:pPr>
  </w:style>
  <w:style w:type="character" w:customStyle="1" w:styleId="22">
    <w:name w:val="Оглавление 2 Знак"/>
    <w:basedOn w:val="1"/>
    <w:link w:val="21"/>
    <w:rPr>
      <w:rFonts w:ascii="XO Thames" w:hAnsi="XO Thames"/>
      <w:sz w:val="28"/>
    </w:rPr>
  </w:style>
  <w:style w:type="paragraph" w:styleId="41">
    <w:name w:val="toc 4"/>
    <w:basedOn w:val="a"/>
    <w:next w:val="a"/>
    <w:link w:val="42"/>
    <w:uiPriority w:val="39"/>
    <w:pPr>
      <w:ind w:left="600"/>
      <w:jc w:val="left"/>
    </w:pPr>
  </w:style>
  <w:style w:type="character" w:customStyle="1" w:styleId="42">
    <w:name w:val="Оглавление 4 Знак"/>
    <w:basedOn w:val="1"/>
    <w:link w:val="41"/>
    <w:rPr>
      <w:rFonts w:ascii="XO Thames" w:hAnsi="XO Thames"/>
      <w:sz w:val="28"/>
    </w:rPr>
  </w:style>
  <w:style w:type="paragraph" w:styleId="6">
    <w:name w:val="toc 6"/>
    <w:basedOn w:val="a"/>
    <w:next w:val="a"/>
    <w:link w:val="60"/>
    <w:uiPriority w:val="39"/>
    <w:pPr>
      <w:ind w:left="1000"/>
      <w:jc w:val="left"/>
    </w:pPr>
  </w:style>
  <w:style w:type="character" w:customStyle="1" w:styleId="60">
    <w:name w:val="Оглавление 6 Знак"/>
    <w:basedOn w:val="1"/>
    <w:link w:val="6"/>
    <w:rPr>
      <w:rFonts w:ascii="XO Thames" w:hAnsi="XO Thames"/>
      <w:sz w:val="28"/>
    </w:rPr>
  </w:style>
  <w:style w:type="paragraph" w:styleId="7">
    <w:name w:val="toc 7"/>
    <w:basedOn w:val="a"/>
    <w:next w:val="a"/>
    <w:link w:val="70"/>
    <w:uiPriority w:val="39"/>
    <w:pPr>
      <w:ind w:left="1200"/>
      <w:jc w:val="left"/>
    </w:pPr>
  </w:style>
  <w:style w:type="character" w:customStyle="1" w:styleId="70">
    <w:name w:val="Оглавление 7 Знак"/>
    <w:basedOn w:val="1"/>
    <w:link w:val="7"/>
    <w:rPr>
      <w:rFonts w:ascii="XO Thames" w:hAnsi="XO Thames"/>
      <w:sz w:val="28"/>
    </w:rPr>
  </w:style>
  <w:style w:type="character" w:customStyle="1" w:styleId="30">
    <w:name w:val="Заголовок 3 Знак"/>
    <w:basedOn w:val="1"/>
    <w:link w:val="3"/>
    <w:rPr>
      <w:rFonts w:ascii="XO Thames" w:hAnsi="XO Thames"/>
      <w:b/>
      <w:sz w:val="26"/>
    </w:rPr>
  </w:style>
  <w:style w:type="paragraph" w:styleId="31">
    <w:name w:val="toc 3"/>
    <w:basedOn w:val="a"/>
    <w:next w:val="a"/>
    <w:link w:val="32"/>
    <w:uiPriority w:val="39"/>
    <w:pPr>
      <w:ind w:left="400"/>
      <w:jc w:val="left"/>
    </w:pPr>
  </w:style>
  <w:style w:type="character" w:customStyle="1" w:styleId="32">
    <w:name w:val="Оглавление 3 Знак"/>
    <w:basedOn w:val="1"/>
    <w:link w:val="31"/>
    <w:rPr>
      <w:rFonts w:ascii="XO Thames" w:hAnsi="XO Thames"/>
      <w:sz w:val="28"/>
    </w:rPr>
  </w:style>
  <w:style w:type="character" w:customStyle="1" w:styleId="50">
    <w:name w:val="Заголовок 5 Знак"/>
    <w:basedOn w:val="1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basedOn w:val="a"/>
    <w:next w:val="a"/>
    <w:link w:val="14"/>
    <w:uiPriority w:val="39"/>
    <w:pPr>
      <w:jc w:val="left"/>
    </w:pPr>
    <w:rPr>
      <w:b/>
    </w:rPr>
  </w:style>
  <w:style w:type="character" w:customStyle="1" w:styleId="14">
    <w:name w:val="Оглавление 1 Знак"/>
    <w:basedOn w:val="1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basedOn w:val="a"/>
    <w:next w:val="a"/>
    <w:link w:val="90"/>
    <w:uiPriority w:val="39"/>
    <w:pPr>
      <w:ind w:left="1600"/>
      <w:jc w:val="left"/>
    </w:pPr>
  </w:style>
  <w:style w:type="character" w:customStyle="1" w:styleId="90">
    <w:name w:val="Оглавление 9 Знак"/>
    <w:basedOn w:val="1"/>
    <w:link w:val="9"/>
    <w:rPr>
      <w:rFonts w:ascii="XO Thames" w:hAnsi="XO Thames"/>
      <w:sz w:val="28"/>
    </w:rPr>
  </w:style>
  <w:style w:type="paragraph" w:styleId="8">
    <w:name w:val="toc 8"/>
    <w:basedOn w:val="a"/>
    <w:next w:val="a"/>
    <w:link w:val="80"/>
    <w:uiPriority w:val="39"/>
    <w:pPr>
      <w:ind w:left="1400"/>
      <w:jc w:val="left"/>
    </w:pPr>
  </w:style>
  <w:style w:type="character" w:customStyle="1" w:styleId="80">
    <w:name w:val="Оглавление 8 Знак"/>
    <w:basedOn w:val="1"/>
    <w:link w:val="8"/>
    <w:rPr>
      <w:rFonts w:ascii="XO Thames" w:hAnsi="XO Thames"/>
      <w:sz w:val="28"/>
    </w:rPr>
  </w:style>
  <w:style w:type="paragraph" w:styleId="51">
    <w:name w:val="toc 5"/>
    <w:basedOn w:val="a"/>
    <w:next w:val="a"/>
    <w:link w:val="52"/>
    <w:uiPriority w:val="39"/>
    <w:pPr>
      <w:ind w:left="800"/>
      <w:jc w:val="left"/>
    </w:pPr>
  </w:style>
  <w:style w:type="character" w:customStyle="1" w:styleId="52">
    <w:name w:val="Оглавление 5 Знак"/>
    <w:basedOn w:val="1"/>
    <w:link w:val="51"/>
    <w:rPr>
      <w:rFonts w:ascii="XO Thames" w:hAnsi="XO Thames"/>
      <w:sz w:val="28"/>
    </w:rPr>
  </w:style>
  <w:style w:type="paragraph" w:styleId="a4">
    <w:name w:val="Subtitle"/>
    <w:basedOn w:val="a"/>
    <w:next w:val="a"/>
    <w:link w:val="a5"/>
    <w:uiPriority w:val="11"/>
    <w:qFormat/>
    <w:rPr>
      <w:i/>
      <w:sz w:val="24"/>
    </w:rPr>
  </w:style>
  <w:style w:type="character" w:customStyle="1" w:styleId="a5">
    <w:name w:val="Подзаголовок Знак"/>
    <w:basedOn w:val="1"/>
    <w:link w:val="a4"/>
    <w:rPr>
      <w:rFonts w:ascii="XO Thames" w:hAnsi="XO Thames"/>
      <w:i/>
      <w:sz w:val="24"/>
    </w:rPr>
  </w:style>
  <w:style w:type="paragraph" w:styleId="a6">
    <w:name w:val="Title"/>
    <w:basedOn w:val="a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Заголовок Знак"/>
    <w:basedOn w:val="1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nicipal.garant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unicipal.garant.ru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unicipal.garant.ru/" TargetMode="External"/><Relationship Id="rId11" Type="http://schemas.openxmlformats.org/officeDocument/2006/relationships/fontTable" Target="fontTable.xml"/><Relationship Id="rId5" Type="http://schemas.openxmlformats.org/officeDocument/2006/relationships/oleObject" Target="embeddings/oleObject1.bin"/><Relationship Id="rId10" Type="http://schemas.openxmlformats.org/officeDocument/2006/relationships/hyperlink" Target="https://municipal.garant.ru/" TargetMode="External"/><Relationship Id="rId4" Type="http://schemas.openxmlformats.org/officeDocument/2006/relationships/image" Target="media/image1.wmf"/><Relationship Id="rId9" Type="http://schemas.openxmlformats.org/officeDocument/2006/relationships/hyperlink" Target="https://municipal.garant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1318</Words>
  <Characters>7515</Characters>
  <Application>Microsoft Office Word</Application>
  <DocSecurity>0</DocSecurity>
  <Lines>62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П О С Т А Н О В Л Е Н И Е</vt:lpstr>
      <vt:lpstr>Усть-Куломский район</vt:lpstr>
    </vt:vector>
  </TitlesOfParts>
  <Company/>
  <LinksUpToDate>false</LinksUpToDate>
  <CharactersWithSpaces>8816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Kebanyol</dc:creator>
  <cp:lastModifiedBy>79128695769</cp:lastModifiedBy>
  <cp:revision>9</cp:revision>
  <dcterms:created xsi:type="dcterms:W3CDTF">2024-03-01T07:12:00Z</dcterms:created>
  <dcterms:modified xsi:type="dcterms:W3CDTF">2024-03-11T13:11:00Z</dcterms:modified>
</cp:coreProperties>
</file>