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18167917" r:id="rId6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211194" w:rsidP="006E12A1">
      <w:pPr>
        <w:jc w:val="center"/>
        <w:rPr>
          <w:b/>
          <w:color w:val="000000"/>
          <w:sz w:val="20"/>
        </w:rPr>
      </w:pPr>
      <w:r w:rsidRPr="00211194">
        <w:rPr>
          <w:b/>
          <w:sz w:val="20"/>
          <w:lang w:val="en-US"/>
        </w:rPr>
        <w:t>V</w:t>
      </w:r>
      <w:r w:rsidR="00E817B4" w:rsidRPr="009E0A44">
        <w:rPr>
          <w:b/>
          <w:color w:val="000000"/>
          <w:sz w:val="20"/>
          <w:lang w:val="en-US"/>
        </w:rPr>
        <w:t>II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C543C4">
      <w:pPr>
        <w:jc w:val="center"/>
        <w:rPr>
          <w:b/>
        </w:rPr>
      </w:pPr>
    </w:p>
    <w:p w:rsidR="00C543C4" w:rsidRPr="007C627A" w:rsidRDefault="00E817B4" w:rsidP="00C543C4">
      <w:r>
        <w:t>30 июня</w:t>
      </w:r>
      <w:r w:rsidR="00C543C4">
        <w:t xml:space="preserve"> 202</w:t>
      </w:r>
      <w:r>
        <w:t>2</w:t>
      </w:r>
      <w:r w:rsidR="00C543C4">
        <w:t xml:space="preserve"> года                                             </w:t>
      </w:r>
      <w:r w:rsidR="00AD2992">
        <w:t xml:space="preserve">  </w:t>
      </w:r>
      <w:r w:rsidR="00E04252">
        <w:t xml:space="preserve">        </w:t>
      </w:r>
      <w:r w:rsidR="00AD2992">
        <w:t xml:space="preserve">          </w:t>
      </w:r>
      <w:r w:rsidR="00C543C4">
        <w:t xml:space="preserve">                    № </w:t>
      </w:r>
      <w:r w:rsidR="00C543C4">
        <w:rPr>
          <w:lang w:val="en-US"/>
        </w:rPr>
        <w:t>V</w:t>
      </w:r>
      <w:r w:rsidR="006D2127">
        <w:t>-</w:t>
      </w:r>
      <w:r>
        <w:t>7</w:t>
      </w:r>
      <w:r w:rsidR="001367C4">
        <w:t>/</w:t>
      </w:r>
      <w:r w:rsidR="00E04252">
        <w:t>32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552658" w:rsidRPr="008349FB" w:rsidRDefault="00552658" w:rsidP="00552658">
      <w:pPr>
        <w:ind w:firstLine="709"/>
        <w:jc w:val="center"/>
        <w:rPr>
          <w:szCs w:val="24"/>
        </w:rPr>
      </w:pPr>
      <w:r w:rsidRPr="008349FB">
        <w:rPr>
          <w:szCs w:val="24"/>
        </w:rPr>
        <w:t>Об избрании заместителя председателя Совета</w:t>
      </w:r>
    </w:p>
    <w:p w:rsidR="00552658" w:rsidRPr="004638D0" w:rsidRDefault="00552658" w:rsidP="00552658">
      <w:pPr>
        <w:jc w:val="center"/>
        <w:rPr>
          <w:szCs w:val="24"/>
        </w:rPr>
      </w:pPr>
      <w:r w:rsidRPr="008349FB">
        <w:rPr>
          <w:szCs w:val="24"/>
        </w:rPr>
        <w:t xml:space="preserve">сельского поселения </w:t>
      </w:r>
      <w:r w:rsidRPr="004638D0">
        <w:rPr>
          <w:szCs w:val="24"/>
        </w:rPr>
        <w:t>«</w:t>
      </w:r>
      <w:r>
        <w:rPr>
          <w:szCs w:val="24"/>
        </w:rPr>
        <w:t>Кебанъёль</w:t>
      </w:r>
      <w:r w:rsidRPr="004638D0">
        <w:rPr>
          <w:szCs w:val="24"/>
        </w:rPr>
        <w:t>»</w:t>
      </w:r>
    </w:p>
    <w:p w:rsidR="00552658" w:rsidRPr="004638D0" w:rsidRDefault="00552658" w:rsidP="00552658">
      <w:pPr>
        <w:rPr>
          <w:szCs w:val="24"/>
        </w:rPr>
      </w:pPr>
    </w:p>
    <w:p w:rsidR="00552658" w:rsidRPr="008349FB" w:rsidRDefault="00552658" w:rsidP="00552658">
      <w:pPr>
        <w:ind w:firstLine="709"/>
        <w:jc w:val="both"/>
        <w:rPr>
          <w:szCs w:val="24"/>
        </w:rPr>
      </w:pPr>
      <w:r w:rsidRPr="008349FB">
        <w:rPr>
          <w:szCs w:val="24"/>
        </w:rPr>
        <w:t xml:space="preserve">В соответствии со ст. </w:t>
      </w:r>
      <w:r>
        <w:rPr>
          <w:szCs w:val="24"/>
        </w:rPr>
        <w:t xml:space="preserve">34 </w:t>
      </w:r>
      <w:r w:rsidRPr="008349FB">
        <w:rPr>
          <w:szCs w:val="24"/>
        </w:rPr>
        <w:t>Устава сельского поселения «</w:t>
      </w:r>
      <w:r>
        <w:rPr>
          <w:szCs w:val="24"/>
        </w:rPr>
        <w:t>Кебанъёль</w:t>
      </w:r>
      <w:r w:rsidRPr="008349FB">
        <w:rPr>
          <w:szCs w:val="24"/>
        </w:rPr>
        <w:t xml:space="preserve">» </w:t>
      </w:r>
      <w:r w:rsidRPr="008349FB">
        <w:rPr>
          <w:szCs w:val="28"/>
        </w:rPr>
        <w:t xml:space="preserve">и </w:t>
      </w:r>
      <w:r>
        <w:rPr>
          <w:szCs w:val="28"/>
        </w:rPr>
        <w:t xml:space="preserve">главы 5 </w:t>
      </w:r>
      <w:r w:rsidRPr="001F4C3B">
        <w:rPr>
          <w:szCs w:val="24"/>
        </w:rPr>
        <w:t>«</w:t>
      </w:r>
      <w:r w:rsidRPr="001F4C3B">
        <w:rPr>
          <w:szCs w:val="28"/>
        </w:rPr>
        <w:t>Порядок голосования и принятия решений»</w:t>
      </w:r>
      <w:r>
        <w:rPr>
          <w:szCs w:val="28"/>
        </w:rPr>
        <w:t xml:space="preserve"> </w:t>
      </w:r>
      <w:r w:rsidRPr="008349FB">
        <w:rPr>
          <w:szCs w:val="28"/>
        </w:rPr>
        <w:t>Регламента Совета сельского поселения «</w:t>
      </w:r>
      <w:r>
        <w:rPr>
          <w:szCs w:val="28"/>
        </w:rPr>
        <w:t>Кебанъёль</w:t>
      </w:r>
      <w:r w:rsidRPr="008349FB">
        <w:rPr>
          <w:szCs w:val="28"/>
        </w:rPr>
        <w:t xml:space="preserve">» </w:t>
      </w:r>
      <w:r w:rsidRPr="008349FB">
        <w:rPr>
          <w:szCs w:val="24"/>
        </w:rPr>
        <w:t>Совет сельского поселения «</w:t>
      </w:r>
      <w:r>
        <w:rPr>
          <w:szCs w:val="24"/>
        </w:rPr>
        <w:t>Кебанъёль</w:t>
      </w:r>
      <w:r w:rsidRPr="008349FB">
        <w:rPr>
          <w:szCs w:val="24"/>
        </w:rPr>
        <w:t xml:space="preserve">» </w:t>
      </w:r>
      <w:r>
        <w:rPr>
          <w:szCs w:val="24"/>
          <w:lang w:val="en-US"/>
        </w:rPr>
        <w:t>V</w:t>
      </w:r>
      <w:r w:rsidRPr="008349FB">
        <w:rPr>
          <w:szCs w:val="24"/>
        </w:rPr>
        <w:t xml:space="preserve"> созыва </w:t>
      </w:r>
      <w:r w:rsidRPr="004638D0">
        <w:rPr>
          <w:spacing w:val="70"/>
          <w:szCs w:val="24"/>
        </w:rPr>
        <w:t>решил</w:t>
      </w:r>
      <w:r w:rsidRPr="008349FB">
        <w:rPr>
          <w:szCs w:val="24"/>
        </w:rPr>
        <w:t>:</w:t>
      </w:r>
    </w:p>
    <w:p w:rsidR="00552658" w:rsidRDefault="00552658" w:rsidP="0055265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8349FB">
        <w:rPr>
          <w:szCs w:val="28"/>
        </w:rPr>
        <w:t xml:space="preserve">Избрать заместителем председателя Совета сельского поселения </w:t>
      </w:r>
      <w:r>
        <w:rPr>
          <w:szCs w:val="28"/>
        </w:rPr>
        <w:t xml:space="preserve">«Кебанъёль» </w:t>
      </w:r>
      <w:r w:rsidR="00E04252">
        <w:rPr>
          <w:szCs w:val="28"/>
        </w:rPr>
        <w:t>Кузнецову Ольгу Михайловну</w:t>
      </w:r>
      <w:bookmarkStart w:id="2" w:name="_GoBack"/>
      <w:bookmarkEnd w:id="2"/>
      <w:r>
        <w:rPr>
          <w:szCs w:val="28"/>
        </w:rPr>
        <w:t>;</w:t>
      </w:r>
    </w:p>
    <w:p w:rsidR="00552658" w:rsidRPr="00552658" w:rsidRDefault="00552658" w:rsidP="0055265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Признать утратившим силу </w:t>
      </w:r>
      <w:r w:rsidR="00BD6280">
        <w:rPr>
          <w:szCs w:val="28"/>
        </w:rPr>
        <w:t>р</w:t>
      </w:r>
      <w:r w:rsidRPr="00552658">
        <w:rPr>
          <w:szCs w:val="28"/>
        </w:rPr>
        <w:t>ешение Совета сельского поселения «Кебанъёль»</w:t>
      </w:r>
      <w:r w:rsidR="00BD6280" w:rsidRPr="00BD6280">
        <w:rPr>
          <w:szCs w:val="28"/>
        </w:rPr>
        <w:t xml:space="preserve"> </w:t>
      </w:r>
      <w:r w:rsidR="00BD6280" w:rsidRPr="00552658">
        <w:rPr>
          <w:szCs w:val="28"/>
        </w:rPr>
        <w:t>от 15 октября 2021 года</w:t>
      </w:r>
      <w:r w:rsidRPr="00552658">
        <w:rPr>
          <w:szCs w:val="28"/>
        </w:rPr>
        <w:t xml:space="preserve"> № </w:t>
      </w:r>
      <w:r w:rsidRPr="00552658">
        <w:rPr>
          <w:szCs w:val="28"/>
          <w:lang w:val="en-US"/>
        </w:rPr>
        <w:t>V</w:t>
      </w:r>
      <w:r w:rsidRPr="00552658">
        <w:rPr>
          <w:szCs w:val="28"/>
        </w:rPr>
        <w:t xml:space="preserve">-1/3 «Об </w:t>
      </w:r>
      <w:r w:rsidRPr="00552658">
        <w:rPr>
          <w:szCs w:val="24"/>
        </w:rPr>
        <w:t>избрании заместителя председателя Совета</w:t>
      </w:r>
      <w:r>
        <w:rPr>
          <w:szCs w:val="24"/>
        </w:rPr>
        <w:t xml:space="preserve"> </w:t>
      </w:r>
      <w:r w:rsidRPr="00552658">
        <w:rPr>
          <w:szCs w:val="24"/>
        </w:rPr>
        <w:t>сельского поселения «Кебанъёль»</w:t>
      </w:r>
      <w:r>
        <w:rPr>
          <w:szCs w:val="24"/>
        </w:rPr>
        <w:t>;</w:t>
      </w:r>
    </w:p>
    <w:p w:rsidR="00552658" w:rsidRPr="008349FB" w:rsidRDefault="00552658" w:rsidP="0055265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8349FB">
        <w:rPr>
          <w:szCs w:val="28"/>
        </w:rPr>
        <w:t>Настоящее решение вступает в силу с момента его подписания.</w:t>
      </w:r>
    </w:p>
    <w:p w:rsidR="00D576B5" w:rsidRDefault="00D576B5" w:rsidP="00D576B5">
      <w:pPr>
        <w:jc w:val="both"/>
        <w:rPr>
          <w:szCs w:val="28"/>
        </w:rPr>
      </w:pPr>
    </w:p>
    <w:p w:rsidR="00420D75" w:rsidRPr="006E12A1" w:rsidRDefault="00420D75" w:rsidP="00D576B5">
      <w:pPr>
        <w:jc w:val="both"/>
        <w:rPr>
          <w:szCs w:val="28"/>
        </w:rPr>
      </w:pPr>
    </w:p>
    <w:p w:rsidR="00A56846" w:rsidRDefault="001D47FE" w:rsidP="006E12A1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</w:t>
      </w:r>
      <w:proofErr w:type="gramStart"/>
      <w:r w:rsidRPr="006E12A1">
        <w:rPr>
          <w:szCs w:val="28"/>
        </w:rPr>
        <w:t>Кебанъ</w:t>
      </w:r>
      <w:r w:rsidR="001710A9" w:rsidRPr="006E12A1">
        <w:rPr>
          <w:szCs w:val="28"/>
        </w:rPr>
        <w:t>ё</w:t>
      </w:r>
      <w:r w:rsidRPr="006E12A1">
        <w:rPr>
          <w:szCs w:val="28"/>
        </w:rPr>
        <w:t>ль»</w:t>
      </w:r>
      <w:r w:rsidR="00A578A5" w:rsidRPr="006E12A1">
        <w:rPr>
          <w:szCs w:val="28"/>
        </w:rPr>
        <w:t xml:space="preserve">   </w:t>
      </w:r>
      <w:proofErr w:type="gramEnd"/>
      <w:r w:rsidR="00A578A5" w:rsidRPr="006E12A1">
        <w:rPr>
          <w:szCs w:val="28"/>
        </w:rPr>
        <w:t xml:space="preserve">             </w:t>
      </w:r>
      <w:r w:rsidRPr="006E12A1">
        <w:rPr>
          <w:szCs w:val="28"/>
        </w:rPr>
        <w:t xml:space="preserve">    </w:t>
      </w:r>
      <w:r w:rsidR="002231E4" w:rsidRPr="006E12A1">
        <w:rPr>
          <w:szCs w:val="28"/>
        </w:rPr>
        <w:t xml:space="preserve">              </w:t>
      </w:r>
      <w:r w:rsidRPr="006E12A1">
        <w:rPr>
          <w:szCs w:val="28"/>
        </w:rPr>
        <w:t xml:space="preserve"> </w:t>
      </w:r>
      <w:r w:rsidR="009C40B3" w:rsidRPr="006E12A1">
        <w:rPr>
          <w:szCs w:val="28"/>
        </w:rPr>
        <w:t xml:space="preserve"> </w:t>
      </w:r>
      <w:r w:rsidR="002231E4" w:rsidRPr="006E12A1">
        <w:rPr>
          <w:szCs w:val="28"/>
        </w:rPr>
        <w:t>А.И. Валуйских</w:t>
      </w: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p w:rsidR="00A56846" w:rsidRDefault="00A56846" w:rsidP="006E12A1">
      <w:pPr>
        <w:jc w:val="both"/>
        <w:rPr>
          <w:szCs w:val="28"/>
        </w:rPr>
      </w:pPr>
    </w:p>
    <w:sectPr w:rsidR="00A56846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26346D"/>
    <w:multiLevelType w:val="hybridMultilevel"/>
    <w:tmpl w:val="E8FCB9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64F27"/>
    <w:rsid w:val="000760EC"/>
    <w:rsid w:val="000B0199"/>
    <w:rsid w:val="000C7EE1"/>
    <w:rsid w:val="001367C4"/>
    <w:rsid w:val="00166630"/>
    <w:rsid w:val="001710A9"/>
    <w:rsid w:val="001A13B1"/>
    <w:rsid w:val="001D47FE"/>
    <w:rsid w:val="001F5AB5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F59E7"/>
    <w:rsid w:val="003224FA"/>
    <w:rsid w:val="00361A38"/>
    <w:rsid w:val="00387659"/>
    <w:rsid w:val="003A10A5"/>
    <w:rsid w:val="003C454B"/>
    <w:rsid w:val="003F210A"/>
    <w:rsid w:val="00402311"/>
    <w:rsid w:val="0040490F"/>
    <w:rsid w:val="00420D75"/>
    <w:rsid w:val="00436193"/>
    <w:rsid w:val="00443145"/>
    <w:rsid w:val="00451180"/>
    <w:rsid w:val="0046672F"/>
    <w:rsid w:val="004833E3"/>
    <w:rsid w:val="004A2E3D"/>
    <w:rsid w:val="004C4846"/>
    <w:rsid w:val="004D3D82"/>
    <w:rsid w:val="004D5D12"/>
    <w:rsid w:val="004E75ED"/>
    <w:rsid w:val="00537DF4"/>
    <w:rsid w:val="00552658"/>
    <w:rsid w:val="00553D77"/>
    <w:rsid w:val="0059630C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900244"/>
    <w:rsid w:val="009450F0"/>
    <w:rsid w:val="0094550B"/>
    <w:rsid w:val="00975C5D"/>
    <w:rsid w:val="009A0EC1"/>
    <w:rsid w:val="009C3F48"/>
    <w:rsid w:val="009C40B3"/>
    <w:rsid w:val="009C6D10"/>
    <w:rsid w:val="00A01B91"/>
    <w:rsid w:val="00A25928"/>
    <w:rsid w:val="00A56846"/>
    <w:rsid w:val="00A578A5"/>
    <w:rsid w:val="00A867ED"/>
    <w:rsid w:val="00AA457A"/>
    <w:rsid w:val="00AA6208"/>
    <w:rsid w:val="00AB19CD"/>
    <w:rsid w:val="00AD2992"/>
    <w:rsid w:val="00AD3711"/>
    <w:rsid w:val="00AD7813"/>
    <w:rsid w:val="00B044BB"/>
    <w:rsid w:val="00B122B9"/>
    <w:rsid w:val="00B26FD3"/>
    <w:rsid w:val="00BA0B59"/>
    <w:rsid w:val="00BC62A2"/>
    <w:rsid w:val="00BD6280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315E0"/>
    <w:rsid w:val="00D47D2C"/>
    <w:rsid w:val="00D53E64"/>
    <w:rsid w:val="00D576B5"/>
    <w:rsid w:val="00D7022A"/>
    <w:rsid w:val="00D735A9"/>
    <w:rsid w:val="00D76C8B"/>
    <w:rsid w:val="00DB3630"/>
    <w:rsid w:val="00DC21CD"/>
    <w:rsid w:val="00DC7914"/>
    <w:rsid w:val="00DF14EC"/>
    <w:rsid w:val="00E04252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5</cp:revision>
  <cp:lastPrinted>2022-07-01T05:05:00Z</cp:lastPrinted>
  <dcterms:created xsi:type="dcterms:W3CDTF">2022-06-29T12:53:00Z</dcterms:created>
  <dcterms:modified xsi:type="dcterms:W3CDTF">2022-07-01T05:06:00Z</dcterms:modified>
</cp:coreProperties>
</file>