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page">
                  <wp:posOffset>3474720</wp:posOffset>
                </wp:positionH>
                <wp:positionV relativeFrom="page">
                  <wp:posOffset>378460</wp:posOffset>
                </wp:positionV>
                <wp:extent cx="1245235" cy="749935"/>
                <wp:wrapNone/>
                <wp:docPr hidden="false" id="3" name="Picture 3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245235" cy="749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2000000">
                            <w:r>
                              <w:drawing>
                                <wp:inline>
                                  <wp:extent cx="1270508" cy="765302"/>
                                  <wp:docPr hidden="false" id="2" name="Picture 2"/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hidden="false" id="1" name="Picture 1"/>
                                          <pic:cNvPicPr preferRelativeResize="true"/>
                                        </pic:nvPicPr>
                                        <pic:blipFill>
                                          <a:blip r:embed="rId1"/>
                                          <a:srcRect b="0" l="0" r="0" t="0"/>
                                          <a:stretch/>
                                        </pic:blipFill>
                                        <pic:spPr>
                                          <a:xfrm flipH="false" flipV="false" rot="0">
                                            <a:ext cx="1270508" cy="765302"/>
                                          </a:xfrm>
                                          <a:prstGeom prst="rect"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anchor="t" bIns="0" lIns="0" rIns="0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t xml:space="preserve">   </w:t>
      </w:r>
    </w:p>
    <w:p w14:paraId="03000000">
      <w:pPr>
        <w:ind/>
        <w:jc w:val="left"/>
        <w:rPr>
          <w:b w:val="1"/>
          <w:caps w:val="1"/>
        </w:rPr>
      </w:pPr>
    </w:p>
    <w:p w14:paraId="04000000">
      <w:pPr>
        <w:rPr>
          <w:b w:val="1"/>
          <w:caps w:val="1"/>
          <w:sz w:val="32"/>
        </w:rPr>
      </w:pPr>
    </w:p>
    <w:p w14:paraId="05000000">
      <w:pPr>
        <w:rPr>
          <w:b w:val="1"/>
        </w:rPr>
      </w:pPr>
      <w:r>
        <w:rPr>
          <w:b w:val="1"/>
        </w:rPr>
        <w:t>«Кебанъ</w:t>
      </w:r>
      <w:r>
        <w:rPr>
          <w:b w:val="1"/>
        </w:rPr>
        <w:t>ё</w:t>
      </w:r>
      <w:r>
        <w:rPr>
          <w:b w:val="1"/>
        </w:rPr>
        <w:t>ль» сикт овм</w:t>
      </w:r>
      <w:r>
        <w:rPr>
          <w:rFonts w:ascii="Arial" w:hAnsi="Arial"/>
          <w:b w:val="1"/>
        </w:rPr>
        <w:t>ö</w:t>
      </w:r>
      <w:r>
        <w:rPr>
          <w:b w:val="1"/>
        </w:rPr>
        <w:t>дч</w:t>
      </w:r>
      <w:r>
        <w:rPr>
          <w:rFonts w:ascii="Arial" w:hAnsi="Arial"/>
          <w:b w:val="1"/>
        </w:rPr>
        <w:t>ö</w:t>
      </w:r>
      <w:r>
        <w:rPr>
          <w:b w:val="1"/>
        </w:rPr>
        <w:t>мин</w:t>
      </w:r>
      <w:r>
        <w:rPr>
          <w:b w:val="1"/>
        </w:rPr>
        <w:t>са</w:t>
      </w:r>
      <w:r>
        <w:rPr>
          <w:b w:val="1"/>
        </w:rPr>
        <w:t xml:space="preserve"> администрация</w:t>
      </w:r>
    </w:p>
    <w:p w14:paraId="06000000">
      <w:pPr>
        <w:ind/>
        <w:jc w:val="left"/>
        <w:rPr>
          <w:b w:val="1"/>
          <w:sz w:val="10"/>
        </w:rPr>
      </w:pPr>
      <w:r>
        <w:rPr>
          <w:b w:val="1"/>
          <w:u w:val="single"/>
        </w:rPr>
        <w:t xml:space="preserve">                             _______________</w:t>
      </w:r>
      <w:r>
        <w:rPr>
          <w:b w:val="1"/>
          <w:u w:val="single"/>
        </w:rPr>
        <w:t>ШУ</w:t>
      </w:r>
      <w:r>
        <w:rPr>
          <w:rFonts w:ascii="Arial" w:hAnsi="Arial"/>
          <w:b w:val="1"/>
          <w:u w:val="single"/>
        </w:rPr>
        <w:t>Ö</w:t>
      </w:r>
      <w:r>
        <w:rPr>
          <w:b w:val="1"/>
          <w:u w:val="single"/>
        </w:rPr>
        <w:t xml:space="preserve">М                                                   </w:t>
      </w:r>
    </w:p>
    <w:p w14:paraId="07000000">
      <w:pPr>
        <w:rPr>
          <w:b w:val="1"/>
          <w:sz w:val="10"/>
        </w:rPr>
      </w:pPr>
    </w:p>
    <w:p w14:paraId="08000000">
      <w:pPr>
        <w:rPr>
          <w:b w:val="1"/>
        </w:rPr>
      </w:pPr>
      <w:r>
        <w:rPr>
          <w:b w:val="1"/>
        </w:rPr>
        <w:t>Администрация</w:t>
      </w:r>
      <w:r>
        <w:rPr>
          <w:b w:val="1"/>
        </w:rPr>
        <w:t xml:space="preserve"> </w:t>
      </w:r>
      <w:r>
        <w:rPr>
          <w:b w:val="1"/>
        </w:rPr>
        <w:t>сельского поселения «Кебанъ</w:t>
      </w:r>
      <w:r>
        <w:rPr>
          <w:b w:val="1"/>
        </w:rPr>
        <w:t>ё</w:t>
      </w:r>
      <w:r>
        <w:rPr>
          <w:b w:val="1"/>
        </w:rPr>
        <w:t>ль»</w:t>
      </w:r>
    </w:p>
    <w:p w14:paraId="09000000">
      <w:pPr>
        <w:rPr>
          <w:b w:val="1"/>
        </w:rPr>
      </w:pPr>
    </w:p>
    <w:p w14:paraId="0A000000">
      <w:pPr>
        <w:rPr>
          <w:b w:val="1"/>
        </w:rPr>
      </w:pPr>
      <w:r>
        <w:rPr>
          <w:b w:val="1"/>
        </w:rPr>
        <w:t>ПОСТАНОВЛЕНИЕ</w:t>
      </w:r>
    </w:p>
    <w:p w14:paraId="0B000000">
      <w:pPr>
        <w:rPr>
          <w:b w:val="1"/>
        </w:rPr>
      </w:pPr>
      <w:r>
        <w:rPr>
          <w:b w:val="1"/>
        </w:rPr>
        <w:t xml:space="preserve">   </w:t>
      </w:r>
    </w:p>
    <w:p w14:paraId="0C000000">
      <w:pPr>
        <w:tabs>
          <w:tab w:leader="none" w:pos="2127" w:val="clear"/>
          <w:tab w:leader="none" w:pos="7371" w:val="clear"/>
          <w:tab w:leader="none" w:pos="9498" w:val="clear"/>
        </w:tabs>
        <w:ind w:right="0"/>
        <w:jc w:val="left"/>
        <w:rPr>
          <w:color w:val="000000"/>
        </w:rPr>
      </w:pPr>
      <w:r>
        <w:rPr>
          <w:rFonts w:ascii="Times New Roman CYR" w:hAnsi="Times New Roman CYR"/>
          <w:color w:val="000000"/>
        </w:rPr>
        <w:t>06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Times New Roman CYR" w:hAnsi="Times New Roman CYR"/>
          <w:color w:val="000000"/>
        </w:rPr>
        <w:t xml:space="preserve">июля </w:t>
      </w:r>
      <w:r>
        <w:rPr>
          <w:rFonts w:ascii="Times New Roman CYR" w:hAnsi="Times New Roman CYR"/>
          <w:color w:val="000000"/>
        </w:rPr>
        <w:t>20</w:t>
      </w:r>
      <w:r>
        <w:rPr>
          <w:rFonts w:ascii="Times New Roman CYR" w:hAnsi="Times New Roman CYR"/>
          <w:color w:val="000000"/>
        </w:rPr>
        <w:t>2</w:t>
      </w:r>
      <w:r>
        <w:rPr>
          <w:rFonts w:ascii="Times New Roman CYR" w:hAnsi="Times New Roman CYR"/>
          <w:color w:val="000000"/>
        </w:rPr>
        <w:t>2</w:t>
      </w:r>
      <w:r>
        <w:rPr>
          <w:rFonts w:ascii="Times New Roman CYR" w:hAnsi="Times New Roman CYR"/>
          <w:color w:val="000000"/>
        </w:rPr>
        <w:t xml:space="preserve"> года          </w:t>
      </w:r>
      <w:r>
        <w:rPr>
          <w:rFonts w:ascii="Times New Roman CYR" w:hAnsi="Times New Roman CYR"/>
          <w:color w:val="000000"/>
        </w:rPr>
        <w:tab/>
      </w:r>
      <w:r>
        <w:rPr>
          <w:rFonts w:ascii="Times New Roman CYR" w:hAnsi="Times New Roman CYR"/>
          <w:color w:val="000000"/>
        </w:rPr>
        <w:t xml:space="preserve">           </w:t>
      </w:r>
      <w:r>
        <w:rPr>
          <w:rFonts w:ascii="Times New Roman CYR" w:hAnsi="Times New Roman CYR"/>
          <w:color w:val="000000"/>
        </w:rPr>
        <w:t xml:space="preserve">                           </w:t>
      </w:r>
      <w:r>
        <w:rPr>
          <w:rFonts w:ascii="Times New Roman CYR" w:hAnsi="Times New Roman CYR"/>
          <w:color w:val="000000"/>
        </w:rPr>
        <w:t xml:space="preserve">      </w:t>
      </w:r>
      <w:r>
        <w:rPr>
          <w:rFonts w:ascii="Times New Roman CYR" w:hAnsi="Times New Roman CYR"/>
          <w:color w:val="000000"/>
        </w:rPr>
        <w:t xml:space="preserve">                          </w:t>
      </w:r>
      <w:r>
        <w:rPr>
          <w:rFonts w:ascii="Times New Roman CYR" w:hAnsi="Times New Roman CYR"/>
          <w:color w:val="000000"/>
        </w:rPr>
        <w:t xml:space="preserve">   № </w:t>
      </w:r>
      <w:r>
        <w:rPr>
          <w:rFonts w:ascii="Times New Roman CYR" w:hAnsi="Times New Roman CYR"/>
          <w:color w:val="000000"/>
        </w:rPr>
        <w:t>4</w:t>
      </w:r>
      <w:r>
        <w:rPr>
          <w:rFonts w:ascii="Times New Roman CYR" w:hAnsi="Times New Roman CYR"/>
          <w:color w:val="000000"/>
        </w:rPr>
        <w:t>9</w:t>
      </w:r>
    </w:p>
    <w:p w14:paraId="0D000000">
      <w:pPr>
        <w:tabs>
          <w:tab w:leader="none" w:pos="2127" w:val="clear"/>
          <w:tab w:leader="none" w:pos="7371" w:val="clear"/>
          <w:tab w:leader="none" w:pos="9498" w:val="clear"/>
        </w:tabs>
        <w:ind w:hanging="522" w:left="522" w:right="0"/>
        <w:rPr>
          <w:rFonts w:ascii="Times New Roman CYR" w:hAnsi="Times New Roman CYR"/>
          <w:color w:val="000000"/>
          <w:sz w:val="22"/>
        </w:rPr>
      </w:pPr>
      <w:r>
        <w:rPr>
          <w:rFonts w:ascii="Times New Roman CYR" w:hAnsi="Times New Roman CYR"/>
          <w:color w:val="000000"/>
          <w:sz w:val="22"/>
        </w:rPr>
        <w:t>с. Усть-Кулом</w:t>
      </w:r>
    </w:p>
    <w:p w14:paraId="0E000000">
      <w:pPr>
        <w:tabs>
          <w:tab w:leader="none" w:pos="2127" w:val="clear"/>
          <w:tab w:leader="none" w:pos="7371" w:val="clear"/>
          <w:tab w:leader="none" w:pos="9498" w:val="clear"/>
        </w:tabs>
        <w:ind w:hanging="522" w:left="522" w:right="0"/>
        <w:rPr>
          <w:rFonts w:ascii="Times New Roman CYR" w:hAnsi="Times New Roman CYR"/>
          <w:color w:val="000000"/>
          <w:sz w:val="22"/>
        </w:rPr>
      </w:pPr>
    </w:p>
    <w:p w14:paraId="0F000000">
      <w:pPr>
        <w:tabs>
          <w:tab w:leader="none" w:pos="2127" w:val="clear"/>
          <w:tab w:leader="none" w:pos="7371" w:val="clear"/>
          <w:tab w:leader="none" w:pos="9498" w:val="clear"/>
        </w:tabs>
        <w:ind w:hanging="522" w:left="522" w:right="0"/>
        <w:rPr>
          <w:rFonts w:ascii="Times New Roman CYR" w:hAnsi="Times New Roman CYR"/>
          <w:color w:val="000000"/>
          <w:sz w:val="22"/>
        </w:rPr>
      </w:pPr>
      <w:r>
        <w:rPr>
          <w:rFonts w:ascii="Times New Roman CYR" w:hAnsi="Times New Roman CYR"/>
          <w:color w:val="000000"/>
          <w:sz w:val="22"/>
        </w:rPr>
        <w:t>Усть-Куломский район</w:t>
      </w:r>
    </w:p>
    <w:p w14:paraId="10000000">
      <w:pPr>
        <w:tabs>
          <w:tab w:leader="none" w:pos="2127" w:val="clear"/>
          <w:tab w:leader="none" w:pos="7371" w:val="clear"/>
          <w:tab w:leader="none" w:pos="9498" w:val="clear"/>
        </w:tabs>
        <w:ind w:hanging="522" w:left="522" w:right="0"/>
        <w:rPr>
          <w:color w:val="000000"/>
          <w:sz w:val="22"/>
        </w:rPr>
      </w:pPr>
      <w:r>
        <w:rPr>
          <w:rFonts w:ascii="Times New Roman CYR" w:hAnsi="Times New Roman CYR"/>
          <w:color w:val="000000"/>
          <w:sz w:val="22"/>
        </w:rPr>
        <w:t>Республики</w:t>
      </w:r>
      <w:r>
        <w:rPr>
          <w:rFonts w:ascii="Times New Roman CYR" w:hAnsi="Times New Roman CYR"/>
          <w:color w:val="000000"/>
          <w:sz w:val="22"/>
        </w:rPr>
        <w:t xml:space="preserve"> Коми</w:t>
      </w:r>
    </w:p>
    <w:p w14:paraId="11000000">
      <w:pPr>
        <w:tabs>
          <w:tab w:leader="none" w:pos="2127" w:val="clear"/>
          <w:tab w:leader="none" w:pos="7371" w:val="clear"/>
          <w:tab w:leader="none" w:pos="9498" w:val="clear"/>
        </w:tabs>
        <w:ind w:hanging="522" w:left="522" w:right="0"/>
        <w:rPr>
          <w:rFonts w:ascii="Times New Roman CYR" w:hAnsi="Times New Roman CYR"/>
          <w:color w:val="000000"/>
          <w:sz w:val="22"/>
        </w:rPr>
      </w:pPr>
    </w:p>
    <w:p w14:paraId="12000000">
      <w:pPr>
        <w:tabs>
          <w:tab w:leader="none" w:pos="2127" w:val="clear"/>
          <w:tab w:leader="none" w:pos="7371" w:val="clear"/>
          <w:tab w:leader="none" w:pos="9498" w:val="clear"/>
        </w:tabs>
        <w:ind w:right="0"/>
        <w:rPr>
          <w:color w:val="000000"/>
        </w:rPr>
      </w:pP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внесении изменений в постановлен</w:t>
      </w:r>
      <w:r>
        <w:rPr>
          <w:color w:val="000000"/>
        </w:rPr>
        <w:t>ие админи</w:t>
      </w:r>
      <w:r>
        <w:rPr>
          <w:color w:val="000000"/>
        </w:rPr>
        <w:t xml:space="preserve">страции </w:t>
      </w:r>
    </w:p>
    <w:p w14:paraId="13000000">
      <w:pPr>
        <w:tabs>
          <w:tab w:leader="none" w:pos="2127" w:val="clear"/>
          <w:tab w:leader="none" w:pos="7371" w:val="clear"/>
          <w:tab w:leader="none" w:pos="9498" w:val="clear"/>
        </w:tabs>
        <w:ind w:right="0"/>
        <w:rPr>
          <w:color w:val="000000"/>
        </w:rPr>
      </w:pPr>
      <w:r>
        <w:rPr>
          <w:color w:val="000000"/>
        </w:rPr>
        <w:t xml:space="preserve">сельского поселения </w:t>
      </w:r>
      <w:r>
        <w:rPr>
          <w:color w:val="000000"/>
        </w:rPr>
        <w:t>«</w:t>
      </w:r>
      <w:r>
        <w:rPr>
          <w:color w:val="000000"/>
        </w:rPr>
        <w:t>Кебанъёль</w:t>
      </w:r>
      <w:r>
        <w:rPr>
          <w:color w:val="000000"/>
        </w:rPr>
        <w:t>»</w:t>
      </w:r>
      <w:r>
        <w:rPr>
          <w:color w:val="000000"/>
        </w:rPr>
        <w:t xml:space="preserve"> от 27.06.2022 № 44 </w:t>
      </w:r>
    </w:p>
    <w:p w14:paraId="14000000">
      <w:pPr>
        <w:tabs>
          <w:tab w:leader="none" w:pos="2127" w:val="clear"/>
          <w:tab w:leader="none" w:pos="7371" w:val="clear"/>
          <w:tab w:leader="none" w:pos="9498" w:val="clear"/>
        </w:tabs>
        <w:ind w:right="0"/>
        <w:rPr>
          <w:color w:val="000000"/>
        </w:rPr>
      </w:pPr>
      <w:r>
        <w:rPr>
          <w:color w:val="000000"/>
        </w:rPr>
        <w:t>«</w:t>
      </w:r>
      <w:r>
        <w:rPr>
          <w:color w:val="000000"/>
        </w:rPr>
        <w:t xml:space="preserve">Об открытии мест массового отдыха людей </w:t>
      </w:r>
      <w:r>
        <w:rPr>
          <w:color w:val="000000"/>
        </w:rPr>
        <w:t xml:space="preserve">у воды </w:t>
      </w:r>
    </w:p>
    <w:p w14:paraId="15000000">
      <w:pPr>
        <w:tabs>
          <w:tab w:leader="none" w:pos="2127" w:val="clear"/>
          <w:tab w:leader="none" w:pos="7371" w:val="clear"/>
          <w:tab w:leader="none" w:pos="9498" w:val="clear"/>
        </w:tabs>
        <w:ind w:right="0"/>
        <w:rPr>
          <w:color w:val="000000"/>
        </w:rPr>
      </w:pPr>
      <w:r>
        <w:rPr>
          <w:color w:val="000000"/>
        </w:rPr>
        <w:t xml:space="preserve">в сельском поселении </w:t>
      </w:r>
      <w:r>
        <w:rPr>
          <w:color w:val="000000"/>
        </w:rPr>
        <w:t>«</w:t>
      </w:r>
      <w:r>
        <w:rPr>
          <w:color w:val="000000"/>
        </w:rPr>
        <w:t>Кебанъёль</w:t>
      </w:r>
      <w:r>
        <w:rPr>
          <w:color w:val="000000"/>
        </w:rPr>
        <w:t>»</w:t>
      </w:r>
      <w:r>
        <w:rPr>
          <w:color w:val="000000"/>
        </w:rPr>
        <w:t xml:space="preserve"> в </w:t>
      </w:r>
      <w:r>
        <w:rPr>
          <w:color w:val="000000"/>
        </w:rPr>
        <w:t>л</w:t>
      </w:r>
      <w:r>
        <w:rPr>
          <w:color w:val="000000"/>
        </w:rPr>
        <w:t>етний период 2022 года.</w:t>
      </w:r>
      <w:r>
        <w:rPr>
          <w:color w:val="000000"/>
        </w:rPr>
        <w:t xml:space="preserve"> </w:t>
      </w:r>
      <w:r>
        <w:rPr>
          <w:color w:val="000000"/>
        </w:rPr>
        <w:t xml:space="preserve"> </w:t>
      </w:r>
    </w:p>
    <w:p w14:paraId="16000000">
      <w:pPr>
        <w:tabs>
          <w:tab w:leader="none" w:pos="2127" w:val="clear"/>
          <w:tab w:leader="none" w:pos="7371" w:val="clear"/>
          <w:tab w:leader="none" w:pos="9498" w:val="clear"/>
        </w:tabs>
        <w:spacing w:after="120"/>
        <w:ind w:firstLine="709" w:left="283" w:right="0"/>
        <w:rPr>
          <w:color w:val="000000"/>
        </w:rPr>
      </w:pPr>
      <w:r>
        <w:rPr>
          <w:color w:val="000000"/>
        </w:rPr>
        <w:tab/>
      </w:r>
    </w:p>
    <w:p w14:paraId="17000000">
      <w:pPr>
        <w:tabs>
          <w:tab w:leader="none" w:pos="2127" w:val="clear"/>
          <w:tab w:leader="none" w:pos="7371" w:val="clear"/>
          <w:tab w:leader="none" w:pos="9498" w:val="clear"/>
        </w:tabs>
        <w:ind w:firstLine="708" w:left="0" w:right="0"/>
        <w:jc w:val="both"/>
        <w:rPr>
          <w:color w:val="000000"/>
        </w:rPr>
      </w:pPr>
      <w:r>
        <w:rPr>
          <w:color w:val="000000"/>
        </w:rPr>
        <w:t>В соответствии с Водным Ко</w:t>
      </w:r>
      <w:r>
        <w:rPr>
          <w:color w:val="000000"/>
        </w:rPr>
        <w:t>дексом Р</w:t>
      </w:r>
      <w:r>
        <w:rPr>
          <w:color w:val="000000"/>
        </w:rPr>
        <w:t>оссийской Федерации, Федеральными</w:t>
      </w:r>
      <w:r>
        <w:rPr>
          <w:color w:val="000000"/>
        </w:rPr>
        <w:t xml:space="preserve"> закон</w:t>
      </w:r>
      <w:r>
        <w:rPr>
          <w:color w:val="000000"/>
        </w:rPr>
        <w:t>ам</w:t>
      </w:r>
      <w:r>
        <w:rPr>
          <w:color w:val="000000"/>
        </w:rPr>
        <w:t>и</w:t>
      </w:r>
      <w:r>
        <w:rPr>
          <w:color w:val="000000"/>
        </w:rPr>
        <w:t xml:space="preserve"> от 06.10.2003 № 131-ФЗ «Об общих принципах организации местного самоуправления в Российской Федерации», </w:t>
      </w:r>
      <w:r>
        <w:rPr>
          <w:color w:val="000000"/>
        </w:rPr>
        <w:t xml:space="preserve">                  </w:t>
      </w:r>
      <w:r>
        <w:rPr>
          <w:color w:val="000000"/>
        </w:rPr>
        <w:t>от 21.12.1994 № 68-ФЗ «О защите населения и территорий от чрезвычайных ситуаций при</w:t>
      </w:r>
      <w:r>
        <w:rPr>
          <w:color w:val="000000"/>
        </w:rPr>
        <w:t xml:space="preserve">родного и техногенного характера» и </w:t>
      </w:r>
      <w:r>
        <w:rPr>
          <w:color w:val="000000"/>
          <w:sz w:val="28"/>
        </w:rPr>
        <w:t>постановлени</w:t>
      </w:r>
      <w:r>
        <w:rPr>
          <w:color w:val="000000"/>
          <w:sz w:val="28"/>
        </w:rPr>
        <w:t>ем</w:t>
      </w:r>
      <w:r>
        <w:rPr>
          <w:color w:val="000000"/>
          <w:sz w:val="28"/>
        </w:rPr>
        <w:t xml:space="preserve"> Правительства Ре</w:t>
      </w:r>
      <w:r>
        <w:rPr>
          <w:color w:val="000000"/>
          <w:sz w:val="28"/>
        </w:rPr>
        <w:t>спублики Коми от 15.06.2017 № 315 «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Об утверждении Правил охраны жизни людей на водных объектах в Республике Коми               и Правил пользования водными объектами для плавания на маломерных суд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ах в Республике Коми и признании утратившими силу некоторых постановлений Правительства Республики Коми</w:t>
      </w:r>
      <w:r>
        <w:rPr>
          <w:color w:val="000000"/>
          <w:sz w:val="28"/>
        </w:rPr>
        <w:t>»</w:t>
      </w:r>
      <w:r>
        <w:rPr>
          <w:color w:val="000000"/>
        </w:rPr>
        <w:t>,</w:t>
      </w:r>
      <w:r>
        <w:rPr>
          <w:color w:val="000000"/>
        </w:rPr>
        <w:t xml:space="preserve"> </w:t>
      </w:r>
      <w:r>
        <w:rPr>
          <w:color w:val="000000"/>
        </w:rPr>
        <w:t xml:space="preserve">с целью улучшения  работы, проводимой </w:t>
      </w:r>
      <w:r>
        <w:rPr>
          <w:color w:val="000000"/>
        </w:rPr>
        <w:t>на территории</w:t>
      </w:r>
      <w:r>
        <w:rPr>
          <w:color w:val="000000"/>
        </w:rPr>
        <w:t xml:space="preserve"> </w:t>
      </w:r>
      <w:r>
        <w:rPr>
          <w:color w:val="000000"/>
        </w:rPr>
        <w:t>сельского поселения «</w:t>
      </w:r>
      <w:r>
        <w:rPr>
          <w:color w:val="000000"/>
        </w:rPr>
        <w:t>Кебанъёль</w:t>
      </w:r>
      <w:r>
        <w:rPr>
          <w:color w:val="000000"/>
        </w:rPr>
        <w:t>» по охране жизни и здоровья людей на водных объектах,</w:t>
      </w:r>
      <w:r>
        <w:rPr>
          <w:color w:val="000000"/>
        </w:rPr>
        <w:t xml:space="preserve"> администрация сельского поселения </w:t>
      </w:r>
      <w:r>
        <w:rPr>
          <w:color w:val="000000"/>
        </w:rPr>
        <w:t>«Кебанъёль</w:t>
      </w:r>
      <w:r>
        <w:rPr>
          <w:color w:val="000000"/>
        </w:rPr>
        <w:t>»</w:t>
      </w:r>
      <w:r>
        <w:rPr>
          <w:color w:val="000000"/>
        </w:rPr>
        <w:t xml:space="preserve"> </w:t>
      </w:r>
      <w:r>
        <w:rPr>
          <w:color w:val="000000"/>
        </w:rPr>
        <w:t>постановля</w:t>
      </w:r>
      <w:r>
        <w:rPr>
          <w:color w:val="000000"/>
        </w:rPr>
        <w:t>ет</w:t>
      </w:r>
      <w:r>
        <w:rPr>
          <w:color w:val="000000"/>
        </w:rPr>
        <w:t>:</w:t>
      </w:r>
    </w:p>
    <w:p w14:paraId="18000000">
      <w:pPr>
        <w:tabs>
          <w:tab w:leader="none" w:pos="2127" w:val="clear"/>
          <w:tab w:leader="none" w:pos="7371" w:val="clear"/>
          <w:tab w:leader="none" w:pos="9498" w:val="clear"/>
        </w:tabs>
        <w:ind w:firstLine="708" w:left="0" w:right="0"/>
        <w:jc w:val="both"/>
        <w:rPr>
          <w:color w:val="000000"/>
        </w:rPr>
      </w:pPr>
      <w:r>
        <w:rPr>
          <w:color w:val="000000"/>
        </w:rPr>
        <w:t>1.</w:t>
      </w:r>
      <w:r>
        <w:rPr>
          <w:color w:val="000000"/>
        </w:rPr>
        <w:t>Пункт 1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зложить </w:t>
      </w:r>
      <w:r>
        <w:rPr>
          <w:color w:val="000000"/>
        </w:rPr>
        <w:t xml:space="preserve">в следующей редакции </w:t>
      </w:r>
      <w:r>
        <w:rPr>
          <w:color w:val="000000"/>
        </w:rPr>
        <w:t>«</w:t>
      </w:r>
      <w:r>
        <w:rPr>
          <w:color w:val="000000"/>
        </w:rPr>
        <w:t xml:space="preserve">Открыть места отдыха </w:t>
      </w:r>
      <w:r>
        <w:rPr>
          <w:color w:val="000000"/>
        </w:rPr>
        <w:t xml:space="preserve">       </w:t>
      </w:r>
      <w:r>
        <w:rPr>
          <w:color w:val="000000"/>
        </w:rPr>
        <w:t xml:space="preserve">у воды на территории сельского поселения </w:t>
      </w:r>
      <w:r>
        <w:rPr>
          <w:color w:val="000000"/>
        </w:rPr>
        <w:t>«</w:t>
      </w:r>
      <w:r>
        <w:rPr>
          <w:color w:val="000000"/>
        </w:rPr>
        <w:t>Кебанъёль</w:t>
      </w:r>
      <w:r>
        <w:rPr>
          <w:color w:val="000000"/>
        </w:rPr>
        <w:t>»</w:t>
      </w:r>
      <w:r>
        <w:rPr>
          <w:color w:val="000000"/>
        </w:rPr>
        <w:t xml:space="preserve"> с 01 июля 2022 года по 31 июля 2022 года </w:t>
      </w:r>
      <w:r>
        <w:rPr>
          <w:color w:val="000000"/>
        </w:rPr>
        <w:t xml:space="preserve">на </w:t>
      </w:r>
      <w:r>
        <w:rPr>
          <w:color w:val="000000"/>
        </w:rPr>
        <w:t>666</w:t>
      </w:r>
      <w:r>
        <w:rPr>
          <w:color w:val="000000"/>
        </w:rPr>
        <w:t xml:space="preserve"> км и 667 км от устья реки Вычегда</w:t>
      </w:r>
      <w:r>
        <w:rPr>
          <w:color w:val="000000"/>
        </w:rPr>
        <w:t xml:space="preserve"> </w:t>
      </w:r>
      <w:r>
        <w:rPr>
          <w:color w:val="000000"/>
        </w:rPr>
        <w:t xml:space="preserve">                       </w:t>
      </w:r>
      <w:r>
        <w:rPr>
          <w:color w:val="000000"/>
        </w:rPr>
        <w:t>в п. Кебанъёль Уст</w:t>
      </w:r>
      <w:r>
        <w:rPr>
          <w:color w:val="000000"/>
        </w:rPr>
        <w:t>ь-Куломского района Республики Коми.</w:t>
      </w:r>
      <w:r>
        <w:rPr>
          <w:color w:val="000000"/>
        </w:rPr>
        <w:t xml:space="preserve"> </w:t>
      </w:r>
    </w:p>
    <w:p w14:paraId="19000000">
      <w:pPr>
        <w:tabs>
          <w:tab w:leader="none" w:pos="2127" w:val="clear"/>
          <w:tab w:leader="none" w:pos="7371" w:val="clear"/>
          <w:tab w:leader="none" w:pos="9498" w:val="clear"/>
        </w:tabs>
        <w:ind w:firstLine="708" w:left="0" w:right="0"/>
        <w:jc w:val="both"/>
        <w:rPr>
          <w:color w:val="000000"/>
        </w:rPr>
      </w:pPr>
      <w:r>
        <w:rPr>
          <w:color w:val="000000"/>
        </w:rPr>
        <w:t>2.</w:t>
      </w:r>
      <w:r>
        <w:rPr>
          <w:color w:val="000000"/>
        </w:rPr>
        <w:t xml:space="preserve"> </w:t>
      </w:r>
      <w:r>
        <w:rPr>
          <w:color w:val="000000"/>
        </w:rPr>
        <w:t xml:space="preserve">В п. 2 слово </w:t>
      </w:r>
      <w:r>
        <w:rPr>
          <w:color w:val="000000"/>
        </w:rPr>
        <w:t>«</w:t>
      </w:r>
      <w:r>
        <w:rPr>
          <w:color w:val="000000"/>
        </w:rPr>
        <w:t>пляж</w:t>
      </w:r>
      <w:r>
        <w:rPr>
          <w:color w:val="000000"/>
        </w:rPr>
        <w:t>»</w:t>
      </w:r>
      <w:r>
        <w:rPr>
          <w:color w:val="000000"/>
        </w:rPr>
        <w:t xml:space="preserve"> заме</w:t>
      </w:r>
      <w:r>
        <w:rPr>
          <w:color w:val="000000"/>
        </w:rPr>
        <w:t xml:space="preserve">нить на </w:t>
      </w:r>
      <w:r>
        <w:rPr>
          <w:color w:val="000000"/>
        </w:rPr>
        <w:t>«</w:t>
      </w:r>
      <w:r>
        <w:rPr>
          <w:color w:val="000000"/>
        </w:rPr>
        <w:t>место отдыха у воды</w:t>
      </w:r>
      <w:r>
        <w:rPr>
          <w:color w:val="000000"/>
        </w:rPr>
        <w:t>»</w:t>
      </w:r>
      <w:r>
        <w:rPr>
          <w:color w:val="000000"/>
        </w:rPr>
        <w:t xml:space="preserve">. </w:t>
      </w:r>
      <w:r>
        <w:rPr>
          <w:color w:val="000000"/>
        </w:rPr>
        <w:t xml:space="preserve"> </w:t>
      </w:r>
      <w:r>
        <w:rPr>
          <w:color w:val="000000"/>
        </w:rPr>
        <w:t xml:space="preserve"> </w:t>
      </w:r>
      <w:r>
        <w:rPr>
          <w:color w:val="000000"/>
        </w:rPr>
        <w:t xml:space="preserve"> </w:t>
      </w:r>
      <w:r>
        <w:rPr>
          <w:color w:val="000000"/>
        </w:rPr>
        <w:t xml:space="preserve"> </w:t>
      </w:r>
      <w:r>
        <w:rPr>
          <w:color w:val="000000"/>
        </w:rPr>
        <w:t xml:space="preserve"> </w:t>
      </w:r>
    </w:p>
    <w:p w14:paraId="1A000000">
      <w:pPr>
        <w:tabs>
          <w:tab w:leader="none" w:pos="2127" w:val="clear"/>
          <w:tab w:leader="none" w:pos="7371" w:val="clear"/>
          <w:tab w:leader="none" w:pos="9498" w:val="clear"/>
        </w:tabs>
        <w:ind w:firstLine="708" w:left="0" w:right="0"/>
        <w:jc w:val="both"/>
        <w:rPr>
          <w:color w:val="000000"/>
        </w:rPr>
      </w:pPr>
      <w:r>
        <w:rPr>
          <w:color w:val="000000"/>
        </w:rPr>
        <w:t>3</w:t>
      </w:r>
      <w:r>
        <w:rPr>
          <w:color w:val="000000"/>
        </w:rPr>
        <w:t xml:space="preserve">. </w:t>
      </w:r>
      <w:r>
        <w:rPr>
          <w:color w:val="000000"/>
        </w:rPr>
        <w:t xml:space="preserve">Контроль над выполнением настоящего постановления оставляю </w:t>
      </w:r>
      <w:r>
        <w:rPr>
          <w:color w:val="000000"/>
        </w:rPr>
        <w:t xml:space="preserve">          </w:t>
      </w:r>
      <w:r>
        <w:rPr>
          <w:color w:val="000000"/>
        </w:rPr>
        <w:t>за собой.</w:t>
      </w:r>
    </w:p>
    <w:p w14:paraId="1B000000">
      <w:pPr>
        <w:tabs>
          <w:tab w:leader="none" w:pos="2127" w:val="clear"/>
          <w:tab w:leader="none" w:pos="7371" w:val="clear"/>
          <w:tab w:leader="none" w:pos="9498" w:val="clear"/>
        </w:tabs>
        <w:ind w:right="0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>4</w:t>
      </w:r>
      <w:r>
        <w:rPr>
          <w:color w:val="000000"/>
        </w:rPr>
        <w:t xml:space="preserve">. </w:t>
      </w:r>
      <w:r>
        <w:rPr>
          <w:color w:val="000000"/>
        </w:rPr>
        <w:t>Настоящее постановление вступает в си</w:t>
      </w:r>
      <w:r>
        <w:rPr>
          <w:color w:val="000000"/>
        </w:rPr>
        <w:t xml:space="preserve">лу со дня </w:t>
      </w:r>
      <w:r>
        <w:rPr>
          <w:color w:val="000000"/>
        </w:rPr>
        <w:t>официального опубликовани</w:t>
      </w:r>
      <w:r>
        <w:rPr>
          <w:color w:val="000000"/>
        </w:rPr>
        <w:t>я</w:t>
      </w:r>
      <w:r>
        <w:rPr>
          <w:color w:val="000000"/>
        </w:rPr>
        <w:t>.</w:t>
      </w:r>
    </w:p>
    <w:p w14:paraId="1C000000">
      <w:pPr>
        <w:tabs>
          <w:tab w:leader="none" w:pos="2127" w:val="clear"/>
          <w:tab w:leader="none" w:pos="7371" w:val="clear"/>
          <w:tab w:leader="none" w:pos="9498" w:val="clear"/>
        </w:tabs>
        <w:ind w:right="0"/>
        <w:jc w:val="both"/>
        <w:rPr>
          <w:color w:val="000000"/>
        </w:rPr>
      </w:pPr>
    </w:p>
    <w:p w14:paraId="1D000000">
      <w:pPr>
        <w:tabs>
          <w:tab w:leader="none" w:pos="2127" w:val="clear"/>
          <w:tab w:leader="none" w:pos="7371" w:val="clear"/>
          <w:tab w:leader="none" w:pos="9498" w:val="clear"/>
        </w:tabs>
        <w:ind w:right="0"/>
        <w:jc w:val="both"/>
        <w:rPr>
          <w:color w:val="000000"/>
        </w:rPr>
      </w:pPr>
      <w:r>
        <w:rPr>
          <w:color w:val="000000"/>
        </w:rPr>
        <w:t xml:space="preserve">Глава </w:t>
      </w:r>
      <w:r>
        <w:rPr>
          <w:color w:val="000000"/>
        </w:rPr>
        <w:t>сельского поселения «</w:t>
      </w:r>
      <w:r>
        <w:rPr>
          <w:color w:val="000000"/>
        </w:rPr>
        <w:t>Кебанъёль</w:t>
      </w:r>
      <w:r>
        <w:rPr>
          <w:color w:val="000000"/>
        </w:rPr>
        <w:t>»</w:t>
      </w:r>
      <w:r>
        <w:rPr>
          <w:color w:val="000000"/>
        </w:rPr>
        <w:t xml:space="preserve">    </w:t>
      </w:r>
      <w:r>
        <w:rPr>
          <w:color w:val="000000"/>
        </w:rPr>
        <w:t xml:space="preserve">   </w:t>
      </w:r>
      <w:r>
        <w:rPr>
          <w:color w:val="000000"/>
        </w:rPr>
        <w:t xml:space="preserve">                         </w:t>
      </w:r>
      <w:r>
        <w:rPr>
          <w:color w:val="000000"/>
        </w:rPr>
        <w:t xml:space="preserve">    </w:t>
      </w:r>
      <w:r>
        <w:rPr>
          <w:color w:val="000000"/>
        </w:rPr>
        <w:t xml:space="preserve"> </w:t>
      </w:r>
      <w:r>
        <w:rPr>
          <w:color w:val="000000"/>
        </w:rPr>
        <w:t>А.И. Валуйских</w:t>
      </w:r>
      <w:r>
        <w:rPr>
          <w:color w:val="000000"/>
        </w:rPr>
        <w:t xml:space="preserve">                              </w:t>
      </w:r>
      <w:r>
        <w:rPr>
          <w:color w:val="000000"/>
        </w:rPr>
        <w:t xml:space="preserve">                  </w:t>
      </w:r>
    </w:p>
    <w:sectPr>
      <w:pgSz w:h="16840" w:orient="portrait" w:w="11907"/>
      <w:pgMar w:bottom="1134" w:footer="567" w:gutter="0" w:header="720" w:left="1701" w:right="851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mirrorMargins/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tabs>
        <w:tab w:leader="none" w:pos="2127" w:val="left"/>
        <w:tab w:leader="none" w:pos="7371" w:val="left"/>
        <w:tab w:leader="none" w:pos="9498" w:val="left"/>
      </w:tabs>
      <w:ind w:right="-1"/>
      <w:jc w:val="center"/>
    </w:pPr>
    <w:rPr>
      <w:sz w:val="28"/>
    </w:rPr>
  </w:style>
  <w:style w:default="1" w:styleId="Style_1_ch" w:type="character">
    <w:name w:val="Normal"/>
    <w:link w:val="Style_1"/>
    <w:rPr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List Paragraph"/>
    <w:basedOn w:val="Style_1"/>
    <w:link w:val="Style_7_ch"/>
    <w:pPr>
      <w:widowControl w:val="0"/>
      <w:tabs>
        <w:tab w:leader="none" w:pos="2127" w:val="clear"/>
        <w:tab w:leader="none" w:pos="7371" w:val="clear"/>
        <w:tab w:leader="none" w:pos="9498" w:val="clear"/>
      </w:tabs>
      <w:ind w:firstLine="707" w:left="162" w:right="169"/>
      <w:jc w:val="both"/>
    </w:pPr>
    <w:rPr>
      <w:sz w:val="22"/>
    </w:rPr>
  </w:style>
  <w:style w:styleId="Style_7_ch" w:type="character">
    <w:name w:val="List Paragraph"/>
    <w:basedOn w:val="Style_1_ch"/>
    <w:link w:val="Style_7"/>
    <w:rPr>
      <w:sz w:val="22"/>
    </w:rPr>
  </w:style>
  <w:style w:styleId="Style_8" w:type="paragraph">
    <w:name w:val="Body Text"/>
    <w:basedOn w:val="Style_1"/>
    <w:link w:val="Style_8_ch"/>
    <w:pPr>
      <w:spacing w:after="120"/>
      <w:ind/>
    </w:pPr>
  </w:style>
  <w:style w:styleId="Style_8_ch" w:type="character">
    <w:name w:val="Body Text"/>
    <w:basedOn w:val="Style_1_ch"/>
    <w:link w:val="Style_8"/>
  </w:style>
  <w:style w:styleId="Style_9" w:type="paragraph">
    <w:name w:val="toc 3"/>
    <w:next w:val="Style_1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1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basedOn w:val="Style_1"/>
    <w:next w:val="Style_1"/>
    <w:link w:val="Style_11_ch"/>
    <w:uiPriority w:val="9"/>
    <w:qFormat/>
    <w:pPr>
      <w:keepNext w:val="1"/>
      <w:spacing w:after="60" w:before="240"/>
      <w:ind/>
      <w:outlineLvl w:val="0"/>
    </w:pPr>
    <w:rPr>
      <w:rFonts w:ascii="Cambria" w:hAnsi="Cambria"/>
      <w:b w:val="1"/>
      <w:sz w:val="32"/>
    </w:rPr>
  </w:style>
  <w:style w:styleId="Style_11_ch" w:type="character">
    <w:name w:val="heading 1"/>
    <w:basedOn w:val="Style_1_ch"/>
    <w:link w:val="Style_11"/>
    <w:rPr>
      <w:rFonts w:ascii="Cambria" w:hAnsi="Cambria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1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1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1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ConsPlusNormal"/>
    <w:link w:val="Style_18_ch"/>
    <w:pPr>
      <w:widowControl w:val="0"/>
      <w:ind w:firstLine="720" w:left="0"/>
    </w:pPr>
    <w:rPr>
      <w:rFonts w:ascii="Arial" w:hAnsi="Arial"/>
    </w:rPr>
  </w:style>
  <w:style w:styleId="Style_18_ch" w:type="character">
    <w:name w:val="ConsPlusNormal"/>
    <w:link w:val="Style_18"/>
    <w:rPr>
      <w:rFonts w:ascii="Arial" w:hAnsi="Arial"/>
    </w:rPr>
  </w:style>
  <w:style w:styleId="Style_19" w:type="paragraph">
    <w:name w:val="Default Paragraph Font"/>
    <w:link w:val="Style_19_ch"/>
  </w:style>
  <w:style w:styleId="Style_19_ch" w:type="character">
    <w:name w:val="Default Paragraph Font"/>
    <w:link w:val="Style_19"/>
  </w:style>
  <w:style w:styleId="Style_20" w:type="paragraph">
    <w:name w:val="toc 5"/>
    <w:next w:val="Style_1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Balloon Text"/>
    <w:basedOn w:val="Style_1"/>
    <w:link w:val="Style_21_ch"/>
    <w:rPr>
      <w:rFonts w:ascii="Tahoma" w:hAnsi="Tahoma"/>
      <w:sz w:val="16"/>
    </w:rPr>
  </w:style>
  <w:style w:styleId="Style_21_ch" w:type="character">
    <w:name w:val="Balloon Text"/>
    <w:basedOn w:val="Style_1_ch"/>
    <w:link w:val="Style_21"/>
    <w:rPr>
      <w:rFonts w:ascii="Tahoma" w:hAnsi="Tahoma"/>
      <w:sz w:val="16"/>
    </w:rPr>
  </w:style>
  <w:style w:styleId="Style_22" w:type="paragraph">
    <w:name w:val="Subtitle"/>
    <w:next w:val="Style_1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1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1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Реферат"/>
    <w:link w:val="Style_25_ch"/>
    <w:pPr>
      <w:widowControl w:val="0"/>
      <w:spacing w:line="480" w:lineRule="auto"/>
      <w:ind w:firstLine="709" w:left="737"/>
      <w:jc w:val="both"/>
    </w:pPr>
    <w:rPr>
      <w:sz w:val="24"/>
    </w:rPr>
  </w:style>
  <w:style w:styleId="Style_25_ch" w:type="character">
    <w:name w:val="Реферат"/>
    <w:link w:val="Style_25"/>
    <w:rPr>
      <w:sz w:val="24"/>
    </w:rPr>
  </w:style>
  <w:style w:styleId="Style_26" w:type="paragraph">
    <w:name w:val="heading 2"/>
    <w:basedOn w:val="Style_1"/>
    <w:next w:val="Style_1"/>
    <w:link w:val="Style_26_ch"/>
    <w:uiPriority w:val="9"/>
    <w:qFormat/>
    <w:pPr>
      <w:keepNext w:val="1"/>
      <w:widowControl w:val="0"/>
      <w:tabs>
        <w:tab w:leader="none" w:pos="2127" w:val="clear"/>
        <w:tab w:leader="none" w:pos="7371" w:val="clear"/>
        <w:tab w:leader="none" w:pos="9498" w:val="clear"/>
      </w:tabs>
      <w:spacing w:after="60" w:before="240"/>
      <w:ind w:right="0"/>
      <w:jc w:val="left"/>
      <w:outlineLvl w:val="1"/>
    </w:pPr>
    <w:rPr>
      <w:rFonts w:ascii="Cambria" w:hAnsi="Cambria"/>
      <w:b w:val="1"/>
      <w:i w:val="1"/>
    </w:rPr>
  </w:style>
  <w:style w:styleId="Style_26_ch" w:type="character">
    <w:name w:val="heading 2"/>
    <w:basedOn w:val="Style_1_ch"/>
    <w:link w:val="Style_26"/>
    <w:rPr>
      <w:rFonts w:ascii="Cambria" w:hAnsi="Cambria"/>
      <w:b w:val="1"/>
      <w:i w:val="1"/>
    </w:rPr>
  </w:style>
  <w:style w:styleId="Style_27" w:type="paragraph">
    <w:name w:val="Body Text Indent"/>
    <w:basedOn w:val="Style_1"/>
    <w:link w:val="Style_27_ch"/>
    <w:pPr>
      <w:tabs>
        <w:tab w:leader="none" w:pos="2127" w:val="clear"/>
        <w:tab w:leader="none" w:pos="7371" w:val="clear"/>
        <w:tab w:leader="none" w:pos="9498" w:val="clear"/>
      </w:tabs>
      <w:ind w:firstLine="540" w:left="0" w:right="0"/>
    </w:pPr>
  </w:style>
  <w:style w:styleId="Style_27_ch" w:type="character">
    <w:name w:val="Body Text Indent"/>
    <w:basedOn w:val="Style_1_ch"/>
    <w:link w:val="Style_27"/>
  </w:style>
  <w:style w:default="1" w:styleId="Style_2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2022-07-18T13:11:33Z</dcterms:modified>
</cp:coreProperties>
</file>